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9F6D" w14:textId="2FBC3231" w:rsidR="00F77C8C" w:rsidRDefault="00C53B06">
      <w:pPr>
        <w:pStyle w:val="Textoindependiente"/>
        <w:spacing w:before="3"/>
        <w:rPr>
          <w:sz w:val="23"/>
        </w:rPr>
      </w:pPr>
      <w:r w:rsidRPr="001B61B3">
        <w:rPr>
          <w:rFonts w:ascii="Gill Sans MT" w:hAnsi="Gill Sans MT"/>
          <w:noProof/>
        </w:rPr>
        <w:drawing>
          <wp:anchor distT="0" distB="0" distL="0" distR="0" simplePos="0" relativeHeight="251656704" behindDoc="0" locked="0" layoutInCell="1" allowOverlap="1" wp14:anchorId="6C487D44" wp14:editId="285D8C0C">
            <wp:simplePos x="0" y="0"/>
            <wp:positionH relativeFrom="page">
              <wp:posOffset>259080</wp:posOffset>
            </wp:positionH>
            <wp:positionV relativeFrom="paragraph">
              <wp:posOffset>-72390</wp:posOffset>
            </wp:positionV>
            <wp:extent cx="653184" cy="7102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184" cy="71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F9F643" w14:textId="016FBA01" w:rsidR="00F77C8C" w:rsidRPr="001B61B3" w:rsidRDefault="001B61B3" w:rsidP="001B61B3">
      <w:pPr>
        <w:spacing w:before="98" w:line="209" w:lineRule="exact"/>
        <w:rPr>
          <w:rFonts w:ascii="Gill Sans MT" w:hAnsi="Gill Sans MT"/>
          <w:sz w:val="18"/>
        </w:rPr>
      </w:pPr>
      <w:r w:rsidRPr="001B61B3">
        <w:rPr>
          <w:rFonts w:ascii="Gill Sans MT" w:hAnsi="Gill Sans MT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6D5CA7C" wp14:editId="70DDB075">
                <wp:simplePos x="0" y="0"/>
                <wp:positionH relativeFrom="column">
                  <wp:posOffset>873125</wp:posOffset>
                </wp:positionH>
                <wp:positionV relativeFrom="paragraph">
                  <wp:posOffset>24130</wp:posOffset>
                </wp:positionV>
                <wp:extent cx="2486025" cy="51943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CA6C7" w14:textId="4C1EA716" w:rsidR="001B61B3" w:rsidRPr="001B61B3" w:rsidRDefault="001B61B3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1B61B3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MINISTERIO</w:t>
                            </w:r>
                          </w:p>
                          <w:p w14:paraId="54391946" w14:textId="0C8E57E6" w:rsidR="001B61B3" w:rsidRPr="001B61B3" w:rsidRDefault="001B61B3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1B61B3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PARA LA TRANSICIÓN ECOLÓGICA</w:t>
                            </w:r>
                          </w:p>
                          <w:p w14:paraId="113AF7DE" w14:textId="650376F3" w:rsidR="001B61B3" w:rsidRPr="001B61B3" w:rsidRDefault="001B61B3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1B61B3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Y EL RETO DEMOGRÁFICO</w:t>
                            </w:r>
                          </w:p>
                          <w:p w14:paraId="54CCA6E2" w14:textId="77777777" w:rsidR="001B61B3" w:rsidRDefault="001B61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5CA7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8.75pt;margin-top:1.9pt;width:195.75pt;height:40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" stroked="f">
                <v:textbox>
                  <w:txbxContent>
                    <w:p w14:paraId="528CA6C7" w14:textId="4C1EA716" w:rsidR="001B61B3" w:rsidRPr="001B61B3" w:rsidRDefault="001B61B3">
                      <w:pPr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1B61B3">
                        <w:rPr>
                          <w:rFonts w:ascii="Gill Sans MT" w:hAnsi="Gill Sans MT"/>
                          <w:sz w:val="18"/>
                          <w:szCs w:val="18"/>
                        </w:rPr>
                        <w:t>MINISTERIO</w:t>
                      </w:r>
                    </w:p>
                    <w:p w14:paraId="54391946" w14:textId="0C8E57E6" w:rsidR="001B61B3" w:rsidRPr="001B61B3" w:rsidRDefault="001B61B3">
                      <w:pPr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1B61B3">
                        <w:rPr>
                          <w:rFonts w:ascii="Gill Sans MT" w:hAnsi="Gill Sans MT"/>
                          <w:sz w:val="18"/>
                          <w:szCs w:val="18"/>
                        </w:rPr>
                        <w:t>PARA LA TRANSICIÓN ECOLÓGICA</w:t>
                      </w:r>
                    </w:p>
                    <w:p w14:paraId="113AF7DE" w14:textId="650376F3" w:rsidR="001B61B3" w:rsidRPr="001B61B3" w:rsidRDefault="001B61B3">
                      <w:pPr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1B61B3">
                        <w:rPr>
                          <w:rFonts w:ascii="Gill Sans MT" w:hAnsi="Gill Sans MT"/>
                          <w:sz w:val="18"/>
                          <w:szCs w:val="18"/>
                        </w:rPr>
                        <w:t>Y EL RETO DEMOGRÁFICO</w:t>
                      </w:r>
                    </w:p>
                    <w:p w14:paraId="54CCA6E2" w14:textId="77777777" w:rsidR="001B61B3" w:rsidRDefault="001B61B3"/>
                  </w:txbxContent>
                </v:textbox>
                <w10:wrap type="square"/>
              </v:shape>
            </w:pict>
          </mc:Fallback>
        </mc:AlternateContent>
      </w:r>
    </w:p>
    <w:p w14:paraId="29A7AF3D" w14:textId="77777777" w:rsidR="00F77C8C" w:rsidRDefault="00F77C8C">
      <w:pPr>
        <w:pStyle w:val="Textoindependiente"/>
        <w:rPr>
          <w:rFonts w:ascii="Trebuchet MS"/>
        </w:rPr>
      </w:pPr>
    </w:p>
    <w:p w14:paraId="20FA7222" w14:textId="77777777" w:rsidR="00F77C8C" w:rsidRDefault="00F77C8C">
      <w:pPr>
        <w:pStyle w:val="Textoindependiente"/>
        <w:spacing w:before="9"/>
        <w:rPr>
          <w:rFonts w:ascii="Trebuchet MS"/>
          <w:sz w:val="17"/>
        </w:rPr>
      </w:pPr>
    </w:p>
    <w:p w14:paraId="1B774C84" w14:textId="77777777" w:rsidR="001B61B3" w:rsidRDefault="001B61B3">
      <w:pPr>
        <w:pStyle w:val="Ttulo"/>
      </w:pPr>
    </w:p>
    <w:p w14:paraId="35732108" w14:textId="77777777" w:rsidR="007A2F22" w:rsidRDefault="007A2F22">
      <w:pPr>
        <w:pStyle w:val="Ttulo"/>
      </w:pPr>
    </w:p>
    <w:p w14:paraId="42F933F4" w14:textId="020FDBE2" w:rsidR="00F77C8C" w:rsidRDefault="00000000">
      <w:pPr>
        <w:pStyle w:val="Ttulo"/>
      </w:pPr>
      <w:r>
        <w:t>FORMULARIO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QUEJA/SUGERENCIA -</w:t>
      </w:r>
      <w:r>
        <w:rPr>
          <w:spacing w:val="56"/>
        </w:rPr>
        <w:t xml:space="preserve"> </w:t>
      </w:r>
      <w:r>
        <w:t>(R.D.</w:t>
      </w:r>
      <w:r>
        <w:rPr>
          <w:spacing w:val="-2"/>
        </w:rPr>
        <w:t xml:space="preserve"> </w:t>
      </w:r>
      <w:r>
        <w:t>951/2005,</w:t>
      </w:r>
      <w:r>
        <w:rPr>
          <w:spacing w:val="-1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funcionamiento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servicios)</w:t>
      </w:r>
    </w:p>
    <w:p w14:paraId="6D4AFAEB" w14:textId="3ED1D66C" w:rsidR="00F77C8C" w:rsidRDefault="00B55FAB">
      <w:pPr>
        <w:pStyle w:val="Textoindependiente"/>
        <w:spacing w:line="20" w:lineRule="exact"/>
        <w:ind w:left="3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E9A243" wp14:editId="26FC799A">
                <wp:extent cx="6878320" cy="6350"/>
                <wp:effectExtent l="0" t="0" r="635" b="6350"/>
                <wp:docPr id="182001355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6350"/>
                          <a:chOff x="0" y="0"/>
                          <a:chExt cx="10832" cy="10"/>
                        </a:xfrm>
                      </wpg:grpSpPr>
                      <wps:wsp>
                        <wps:cNvPr id="108560884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3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B65C13" id="Group 17" o:spid="_x0000_s1026" style="width:541.6pt;height:.5pt;mso-position-horizontal-relative:char;mso-position-vertical-relative:line" coordsize="108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">
                <v:rect id="Rectangle 18" o:spid="_x0000_s1027" style="position:absolute;width:1083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7088FD0F" w14:textId="77777777" w:rsidR="00F77C8C" w:rsidRDefault="00F77C8C">
      <w:pPr>
        <w:pStyle w:val="Textoindependiente"/>
        <w:rPr>
          <w:b/>
          <w:sz w:val="22"/>
        </w:rPr>
      </w:pPr>
    </w:p>
    <w:p w14:paraId="526113AC" w14:textId="77777777" w:rsidR="00F77C8C" w:rsidRDefault="00000000">
      <w:pPr>
        <w:pStyle w:val="Ttulo2"/>
        <w:rPr>
          <w:b w:val="0"/>
          <w:sz w:val="24"/>
        </w:rPr>
      </w:pPr>
      <w:r>
        <w:t>DATOS</w:t>
      </w:r>
      <w:r>
        <w:rPr>
          <w:spacing w:val="-4"/>
        </w:rPr>
        <w:t xml:space="preserve"> </w:t>
      </w:r>
      <w:r>
        <w:t>PERSONALES</w:t>
      </w:r>
      <w:r>
        <w:rPr>
          <w:b w:val="0"/>
          <w:sz w:val="24"/>
        </w:rPr>
        <w:t>:</w:t>
      </w:r>
    </w:p>
    <w:p w14:paraId="713C84A0" w14:textId="77777777" w:rsidR="00F77C8C" w:rsidRDefault="00F77C8C">
      <w:pPr>
        <w:pStyle w:val="Textoindependiente"/>
        <w:spacing w:before="3"/>
        <w:rPr>
          <w:sz w:val="24"/>
        </w:rPr>
      </w:pPr>
    </w:p>
    <w:p w14:paraId="39B8D17B" w14:textId="77777777" w:rsidR="00F77C8C" w:rsidRDefault="00000000">
      <w:pPr>
        <w:pStyle w:val="Textoindependiente"/>
        <w:ind w:left="366"/>
      </w:pPr>
      <w:r>
        <w:rPr>
          <w:spacing w:val="-2"/>
        </w:rPr>
        <w:t>Nombre......................................................</w:t>
      </w:r>
      <w:r>
        <w:rPr>
          <w:spacing w:val="47"/>
        </w:rPr>
        <w:t xml:space="preserve">  </w:t>
      </w:r>
      <w:r>
        <w:rPr>
          <w:spacing w:val="-1"/>
        </w:rPr>
        <w:t>Apellidos.......................................................................................................................</w:t>
      </w:r>
      <w:r>
        <w:rPr>
          <w:spacing w:val="-9"/>
        </w:rPr>
        <w:t xml:space="preserve"> </w:t>
      </w:r>
      <w:r>
        <w:rPr>
          <w:spacing w:val="-1"/>
        </w:rPr>
        <w:t>.........</w:t>
      </w:r>
    </w:p>
    <w:p w14:paraId="02493022" w14:textId="77777777" w:rsidR="00F77C8C" w:rsidRDefault="00F77C8C">
      <w:pPr>
        <w:pStyle w:val="Textoindependiente"/>
        <w:spacing w:before="10"/>
        <w:rPr>
          <w:sz w:val="19"/>
        </w:rPr>
      </w:pPr>
    </w:p>
    <w:p w14:paraId="4CC830AA" w14:textId="77777777" w:rsidR="00F77C8C" w:rsidRDefault="00000000">
      <w:pPr>
        <w:pStyle w:val="Textoindependiente"/>
        <w:ind w:left="366"/>
      </w:pPr>
      <w:r>
        <w:rPr>
          <w:spacing w:val="-1"/>
        </w:rPr>
        <w:t>NIF:</w:t>
      </w:r>
      <w:r>
        <w:rPr>
          <w:spacing w:val="-8"/>
        </w:rPr>
        <w:t xml:space="preserve"> </w:t>
      </w:r>
      <w:r>
        <w:rPr>
          <w:spacing w:val="-1"/>
        </w:rPr>
        <w:t>...........................................</w:t>
      </w:r>
      <w:r>
        <w:rPr>
          <w:spacing w:val="49"/>
        </w:rPr>
        <w:t xml:space="preserve"> </w:t>
      </w:r>
      <w:r>
        <w:rPr>
          <w:spacing w:val="-1"/>
        </w:rPr>
        <w:t>Domicilio:</w:t>
      </w:r>
      <w:r>
        <w:rPr>
          <w:spacing w:val="-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</w:t>
      </w:r>
      <w:r>
        <w:rPr>
          <w:spacing w:val="-26"/>
        </w:rPr>
        <w:t xml:space="preserve"> </w:t>
      </w:r>
      <w:r>
        <w:t>.................</w:t>
      </w:r>
    </w:p>
    <w:p w14:paraId="36FFB8F6" w14:textId="77777777" w:rsidR="00F77C8C" w:rsidRDefault="00F77C8C">
      <w:pPr>
        <w:pStyle w:val="Textoindependiente"/>
        <w:spacing w:before="1"/>
      </w:pPr>
    </w:p>
    <w:p w14:paraId="0B677FA0" w14:textId="77777777" w:rsidR="00F77C8C" w:rsidRDefault="00000000">
      <w:pPr>
        <w:pStyle w:val="Textoindependiente"/>
        <w:ind w:left="366"/>
      </w:pPr>
      <w:r>
        <w:rPr>
          <w:spacing w:val="-1"/>
        </w:rPr>
        <w:t>C.P.:</w:t>
      </w:r>
      <w:r>
        <w:rPr>
          <w:spacing w:val="-11"/>
        </w:rPr>
        <w:t xml:space="preserve"> </w:t>
      </w:r>
      <w:r>
        <w:rPr>
          <w:spacing w:val="-1"/>
        </w:rPr>
        <w:t>....................................</w:t>
      </w:r>
      <w:r>
        <w:rPr>
          <w:spacing w:val="-7"/>
        </w:rPr>
        <w:t xml:space="preserve"> </w:t>
      </w:r>
      <w:r>
        <w:rPr>
          <w:spacing w:val="-1"/>
        </w:rPr>
        <w:t>Provincia.................................................................</w:t>
      </w:r>
      <w:r>
        <w:rPr>
          <w:spacing w:val="2"/>
        </w:rPr>
        <w:t xml:space="preserve"> </w:t>
      </w:r>
      <w:r>
        <w:rPr>
          <w:spacing w:val="-1"/>
        </w:rPr>
        <w:t>Teléfono:</w:t>
      </w:r>
      <w:r>
        <w:rPr>
          <w:spacing w:val="-8"/>
        </w:rPr>
        <w:t xml:space="preserve"> </w:t>
      </w:r>
      <w:r>
        <w:t>.......................................................................</w:t>
      </w:r>
    </w:p>
    <w:p w14:paraId="1C97D0D4" w14:textId="77777777" w:rsidR="00F77C8C" w:rsidRDefault="00F77C8C">
      <w:pPr>
        <w:pStyle w:val="Textoindependiente"/>
        <w:spacing w:before="3"/>
      </w:pPr>
    </w:p>
    <w:p w14:paraId="0733153C" w14:textId="77777777" w:rsidR="00F77C8C" w:rsidRDefault="00000000">
      <w:pPr>
        <w:pStyle w:val="Textoindependiente"/>
        <w:ind w:left="366"/>
      </w:pPr>
      <w:proofErr w:type="gramStart"/>
      <w:r>
        <w:rPr>
          <w:spacing w:val="-1"/>
        </w:rPr>
        <w:t>E-mail</w:t>
      </w:r>
      <w:r>
        <w:rPr>
          <w:spacing w:val="-10"/>
        </w:rPr>
        <w:t xml:space="preserve"> </w:t>
      </w:r>
      <w:r>
        <w:rPr>
          <w:spacing w:val="-1"/>
        </w:rPr>
        <w:t>:</w:t>
      </w:r>
      <w:proofErr w:type="gramEnd"/>
      <w:r>
        <w:rPr>
          <w:spacing w:val="-1"/>
        </w:rPr>
        <w:t>....................................................................</w:t>
      </w:r>
      <w:r>
        <w:t xml:space="preserve"> </w:t>
      </w:r>
      <w:r>
        <w:rPr>
          <w:spacing w:val="-1"/>
        </w:rPr>
        <w:t>Entidad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representa</w:t>
      </w:r>
      <w:r>
        <w:rPr>
          <w:spacing w:val="-10"/>
        </w:rPr>
        <w:t xml:space="preserve"> </w:t>
      </w:r>
      <w:r>
        <w:t>(en</w:t>
      </w:r>
      <w:r>
        <w:rPr>
          <w:spacing w:val="-8"/>
        </w:rPr>
        <w:t xml:space="preserve"> </w:t>
      </w:r>
      <w:r>
        <w:t>su</w:t>
      </w:r>
      <w:r>
        <w:rPr>
          <w:spacing w:val="-12"/>
        </w:rPr>
        <w:t xml:space="preserve"> </w:t>
      </w:r>
      <w:proofErr w:type="gramStart"/>
      <w:r>
        <w:t>caso).....................................................................</w:t>
      </w:r>
      <w:proofErr w:type="gramEnd"/>
    </w:p>
    <w:p w14:paraId="4DC24576" w14:textId="00033B81" w:rsidR="00F77C8C" w:rsidRDefault="00B55FAB">
      <w:pPr>
        <w:pStyle w:val="Textoindependiente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C2ADD8" wp14:editId="4DC0FEFE">
                <wp:simplePos x="0" y="0"/>
                <wp:positionH relativeFrom="page">
                  <wp:posOffset>341630</wp:posOffset>
                </wp:positionH>
                <wp:positionV relativeFrom="paragraph">
                  <wp:posOffset>162560</wp:posOffset>
                </wp:positionV>
                <wp:extent cx="6877685" cy="6350"/>
                <wp:effectExtent l="0" t="0" r="0" b="0"/>
                <wp:wrapTopAndBottom/>
                <wp:docPr id="152571928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FC0C9" id="Rectangle 16" o:spid="_x0000_s1026" style="position:absolute;margin-left:26.9pt;margin-top:12.8pt;width:541.5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0EF8F38" w14:textId="77777777" w:rsidR="00F77C8C" w:rsidRDefault="00F77C8C">
      <w:pPr>
        <w:pStyle w:val="Textoindependiente"/>
        <w:spacing w:before="10"/>
        <w:rPr>
          <w:sz w:val="10"/>
        </w:rPr>
      </w:pPr>
    </w:p>
    <w:p w14:paraId="71561887" w14:textId="46A1284C" w:rsidR="00F77C8C" w:rsidRDefault="00B55FAB">
      <w:pPr>
        <w:pStyle w:val="Ttulo2"/>
        <w:tabs>
          <w:tab w:val="left" w:pos="5803"/>
        </w:tabs>
        <w:spacing w:before="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 wp14:anchorId="7593FDC0" wp14:editId="2EB0906B">
                <wp:simplePos x="0" y="0"/>
                <wp:positionH relativeFrom="page">
                  <wp:posOffset>3480435</wp:posOffset>
                </wp:positionH>
                <wp:positionV relativeFrom="paragraph">
                  <wp:posOffset>31750</wp:posOffset>
                </wp:positionV>
                <wp:extent cx="228600" cy="228600"/>
                <wp:effectExtent l="0" t="0" r="0" b="0"/>
                <wp:wrapNone/>
                <wp:docPr id="85434808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AC257" id="Rectangle 15" o:spid="_x0000_s1026" style="position:absolute;margin-left:274.05pt;margin-top:2.5pt;width:18pt;height:18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97A9720" wp14:editId="5F6F5EE0">
                <wp:simplePos x="0" y="0"/>
                <wp:positionH relativeFrom="page">
                  <wp:posOffset>4966335</wp:posOffset>
                </wp:positionH>
                <wp:positionV relativeFrom="paragraph">
                  <wp:posOffset>31750</wp:posOffset>
                </wp:positionV>
                <wp:extent cx="228600" cy="228600"/>
                <wp:effectExtent l="0" t="0" r="0" b="0"/>
                <wp:wrapNone/>
                <wp:docPr id="98040278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C3D89" id="Rectangle 14" o:spid="_x0000_s1026" style="position:absolute;margin-left:391.05pt;margin-top:2.5pt;width:18pt;height:1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>DATOS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 QUE</w:t>
      </w:r>
      <w:r>
        <w:rPr>
          <w:spacing w:val="-4"/>
        </w:rPr>
        <w:t xml:space="preserve"> </w:t>
      </w:r>
      <w:r>
        <w:t>ORIGINA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QUEJA</w:t>
      </w:r>
      <w:r>
        <w:tab/>
        <w:t>O</w:t>
      </w:r>
      <w:r>
        <w:rPr>
          <w:spacing w:val="-4"/>
        </w:rPr>
        <w:t xml:space="preserve"> </w:t>
      </w:r>
      <w:r>
        <w:t>SUGERENCIA</w:t>
      </w:r>
    </w:p>
    <w:p w14:paraId="0EF7F44C" w14:textId="77777777" w:rsidR="00F77C8C" w:rsidRDefault="00F77C8C">
      <w:pPr>
        <w:pStyle w:val="Textoindependiente"/>
        <w:spacing w:before="6"/>
        <w:rPr>
          <w:b/>
          <w:sz w:val="11"/>
        </w:rPr>
      </w:pPr>
    </w:p>
    <w:p w14:paraId="5963C7D2" w14:textId="77777777" w:rsidR="00F77C8C" w:rsidRDefault="00000000">
      <w:pPr>
        <w:pStyle w:val="Textoindependiente"/>
        <w:spacing w:before="91"/>
        <w:ind w:left="366"/>
      </w:pPr>
      <w:r>
        <w:rPr>
          <w:spacing w:val="-1"/>
        </w:rPr>
        <w:t>NOMBRE:</w:t>
      </w:r>
      <w:r>
        <w:rPr>
          <w:spacing w:val="-6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</w:t>
      </w:r>
      <w:r>
        <w:rPr>
          <w:spacing w:val="40"/>
        </w:rPr>
        <w:t xml:space="preserve"> </w:t>
      </w:r>
      <w:r>
        <w:t>Fecha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incidencia:</w:t>
      </w:r>
      <w:r>
        <w:rPr>
          <w:spacing w:val="-3"/>
        </w:rPr>
        <w:t xml:space="preserve"> </w:t>
      </w:r>
      <w:r>
        <w:t>........................................</w:t>
      </w:r>
    </w:p>
    <w:p w14:paraId="63F5B6AD" w14:textId="77777777" w:rsidR="00F77C8C" w:rsidRDefault="00000000">
      <w:pPr>
        <w:pStyle w:val="Textoindependiente"/>
        <w:spacing w:before="115"/>
        <w:ind w:left="366"/>
      </w:pPr>
      <w:r>
        <w:rPr>
          <w:spacing w:val="-1"/>
        </w:rPr>
        <w:t>MOTIVO DE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QUEJA/SUGERENCIA:</w:t>
      </w:r>
      <w:r>
        <w:rPr>
          <w:spacing w:val="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</w:t>
      </w:r>
      <w:r>
        <w:rPr>
          <w:spacing w:val="-24"/>
        </w:rPr>
        <w:t xml:space="preserve"> </w:t>
      </w:r>
      <w:r>
        <w:t>..................</w:t>
      </w:r>
    </w:p>
    <w:p w14:paraId="646E008F" w14:textId="77777777" w:rsidR="00F77C8C" w:rsidRDefault="00000000">
      <w:pPr>
        <w:pStyle w:val="Ttulo1"/>
        <w:spacing w:before="117"/>
      </w:pPr>
      <w:r>
        <w:t>..................................................................................................................................................................................</w:t>
      </w:r>
    </w:p>
    <w:p w14:paraId="6B18557F" w14:textId="77777777" w:rsidR="00F77C8C" w:rsidRDefault="00000000">
      <w:pPr>
        <w:spacing w:before="137"/>
        <w:ind w:left="366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1F94EA64" w14:textId="77777777" w:rsidR="00F77C8C" w:rsidRDefault="00000000">
      <w:pPr>
        <w:pStyle w:val="Ttulo1"/>
        <w:spacing w:before="139"/>
      </w:pPr>
      <w:r>
        <w:t>..................................................................................................................................................................................</w:t>
      </w:r>
    </w:p>
    <w:p w14:paraId="2EF0BE8B" w14:textId="77777777" w:rsidR="00F77C8C" w:rsidRDefault="00000000">
      <w:pPr>
        <w:spacing w:before="137"/>
        <w:ind w:left="366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64CAA785" w14:textId="77777777" w:rsidR="00F77C8C" w:rsidRDefault="00000000">
      <w:pPr>
        <w:pStyle w:val="Ttulo1"/>
        <w:spacing w:before="139"/>
      </w:pPr>
      <w:r>
        <w:t>..................................................................................................................................................................................</w:t>
      </w:r>
    </w:p>
    <w:p w14:paraId="4D898F07" w14:textId="77777777" w:rsidR="00F77C8C" w:rsidRDefault="00F77C8C">
      <w:pPr>
        <w:pStyle w:val="Textoindependiente"/>
        <w:spacing w:before="1"/>
        <w:rPr>
          <w:sz w:val="36"/>
        </w:rPr>
      </w:pPr>
    </w:p>
    <w:p w14:paraId="3140E718" w14:textId="26992697" w:rsidR="00F77C8C" w:rsidRDefault="00B55FAB">
      <w:pPr>
        <w:pStyle w:val="Textoindependiente"/>
        <w:ind w:left="3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F048182" wp14:editId="03887FBD">
                <wp:simplePos x="0" y="0"/>
                <wp:positionH relativeFrom="page">
                  <wp:posOffset>1537335</wp:posOffset>
                </wp:positionH>
                <wp:positionV relativeFrom="paragraph">
                  <wp:posOffset>274320</wp:posOffset>
                </wp:positionV>
                <wp:extent cx="114300" cy="114300"/>
                <wp:effectExtent l="0" t="0" r="0" b="0"/>
                <wp:wrapNone/>
                <wp:docPr id="63472369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9A31C" id="Rectangle 13" o:spid="_x0000_s1026" style="position:absolute;margin-left:121.05pt;margin-top:21.6pt;width:9pt;height: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AE96517" wp14:editId="07CF2CE5">
                <wp:simplePos x="0" y="0"/>
                <wp:positionH relativeFrom="page">
                  <wp:posOffset>2451735</wp:posOffset>
                </wp:positionH>
                <wp:positionV relativeFrom="paragraph">
                  <wp:posOffset>274320</wp:posOffset>
                </wp:positionV>
                <wp:extent cx="114300" cy="114300"/>
                <wp:effectExtent l="0" t="0" r="0" b="0"/>
                <wp:wrapNone/>
                <wp:docPr id="19108286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89214" id="Rectangle 12" o:spid="_x0000_s1026" style="position:absolute;margin-left:193.05pt;margin-top:21.6pt;width:9pt;height: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6D80FC8" wp14:editId="68DCD65F">
                <wp:simplePos x="0" y="0"/>
                <wp:positionH relativeFrom="page">
                  <wp:posOffset>3594735</wp:posOffset>
                </wp:positionH>
                <wp:positionV relativeFrom="paragraph">
                  <wp:posOffset>274320</wp:posOffset>
                </wp:positionV>
                <wp:extent cx="114300" cy="114300"/>
                <wp:effectExtent l="0" t="0" r="0" b="0"/>
                <wp:wrapNone/>
                <wp:docPr id="19782586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DE08B" id="Rectangle 11" o:spid="_x0000_s1026" style="position:absolute;margin-left:283.05pt;margin-top:21.6pt;width:9pt;height:9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9E218D6" wp14:editId="374E195C">
                <wp:simplePos x="0" y="0"/>
                <wp:positionH relativeFrom="page">
                  <wp:posOffset>4737735</wp:posOffset>
                </wp:positionH>
                <wp:positionV relativeFrom="paragraph">
                  <wp:posOffset>274320</wp:posOffset>
                </wp:positionV>
                <wp:extent cx="114300" cy="114300"/>
                <wp:effectExtent l="0" t="0" r="0" b="0"/>
                <wp:wrapNone/>
                <wp:docPr id="175800839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99582" id="Rectangle 10" o:spid="_x0000_s1026" style="position:absolute;margin-left:373.05pt;margin-top:21.6pt;width:9pt;height:9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t>Indique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desea tener</w:t>
      </w:r>
      <w:r>
        <w:rPr>
          <w:spacing w:val="-1"/>
        </w:rPr>
        <w:t xml:space="preserve"> </w:t>
      </w:r>
      <w:r>
        <w:t>constancia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queja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sugerencia (Artículo</w:t>
      </w:r>
      <w:r>
        <w:rPr>
          <w:spacing w:val="-2"/>
        </w:rPr>
        <w:t xml:space="preserve"> </w:t>
      </w:r>
      <w:r>
        <w:t>15.4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RD</w:t>
      </w:r>
      <w:r>
        <w:rPr>
          <w:spacing w:val="-2"/>
        </w:rPr>
        <w:t xml:space="preserve"> </w:t>
      </w:r>
      <w:r>
        <w:t>951/2005):</w:t>
      </w:r>
    </w:p>
    <w:p w14:paraId="21EE5E9C" w14:textId="77777777" w:rsidR="00F77C8C" w:rsidRDefault="00F77C8C">
      <w:pPr>
        <w:pStyle w:val="Textoindependiente"/>
        <w:spacing w:before="11"/>
        <w:rPr>
          <w:sz w:val="11"/>
        </w:rPr>
      </w:pPr>
    </w:p>
    <w:p w14:paraId="50B046CF" w14:textId="77777777" w:rsidR="00F77C8C" w:rsidRDefault="00F77C8C">
      <w:pPr>
        <w:rPr>
          <w:sz w:val="11"/>
        </w:rPr>
        <w:sectPr w:rsidR="00F77C8C">
          <w:footerReference w:type="default" r:id="rId8"/>
          <w:type w:val="continuous"/>
          <w:pgSz w:w="11920" w:h="16850"/>
          <w:pgMar w:top="640" w:right="440" w:bottom="280" w:left="200" w:header="720" w:footer="720" w:gutter="0"/>
          <w:cols w:space="720"/>
        </w:sectPr>
      </w:pPr>
    </w:p>
    <w:p w14:paraId="15995FA0" w14:textId="77777777" w:rsidR="00F77C8C" w:rsidRDefault="00000000">
      <w:pPr>
        <w:pStyle w:val="Textoindependiente"/>
        <w:spacing w:before="91"/>
        <w:ind w:left="366"/>
      </w:pPr>
      <w:r>
        <w:t>Copia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formulario</w:t>
      </w:r>
    </w:p>
    <w:p w14:paraId="37F62A3C" w14:textId="77777777" w:rsidR="00F77C8C" w:rsidRDefault="00000000">
      <w:pPr>
        <w:pStyle w:val="Textoindependiente"/>
        <w:spacing w:before="91"/>
        <w:ind w:left="366"/>
      </w:pPr>
      <w:r>
        <w:br w:type="column"/>
      </w:r>
      <w:r>
        <w:t>Carta</w:t>
      </w:r>
    </w:p>
    <w:p w14:paraId="79BF009B" w14:textId="77777777" w:rsidR="00F77C8C" w:rsidRDefault="00000000">
      <w:pPr>
        <w:pStyle w:val="Textoindependiente"/>
        <w:spacing w:before="91"/>
        <w:ind w:left="366"/>
      </w:pPr>
      <w:r>
        <w:br w:type="column"/>
      </w:r>
      <w:r>
        <w:t>E-Mail</w:t>
      </w:r>
    </w:p>
    <w:p w14:paraId="2F873F15" w14:textId="77777777" w:rsidR="00F77C8C" w:rsidRDefault="00000000">
      <w:pPr>
        <w:pStyle w:val="Textoindependiente"/>
        <w:spacing w:before="91"/>
        <w:ind w:left="366"/>
      </w:pPr>
      <w:r>
        <w:br w:type="column"/>
      </w:r>
      <w:r>
        <w:t>Otros</w:t>
      </w:r>
    </w:p>
    <w:p w14:paraId="728BDD5F" w14:textId="77777777" w:rsidR="00F77C8C" w:rsidRDefault="00000000">
      <w:pPr>
        <w:pStyle w:val="Textoindependiente"/>
        <w:spacing w:before="91"/>
        <w:ind w:left="366"/>
      </w:pPr>
      <w:r>
        <w:br w:type="column"/>
      </w:r>
      <w:r>
        <w:t>.................................................................</w:t>
      </w:r>
    </w:p>
    <w:p w14:paraId="7AB8700E" w14:textId="77777777" w:rsidR="00F77C8C" w:rsidRDefault="00F77C8C">
      <w:pPr>
        <w:sectPr w:rsidR="00F77C8C">
          <w:type w:val="continuous"/>
          <w:pgSz w:w="11920" w:h="16850"/>
          <w:pgMar w:top="640" w:right="440" w:bottom="280" w:left="200" w:header="720" w:footer="720" w:gutter="0"/>
          <w:cols w:num="5" w:space="720" w:equalWidth="0">
            <w:col w:w="2078" w:space="562"/>
            <w:col w:w="839" w:space="890"/>
            <w:col w:w="973" w:space="894"/>
            <w:col w:w="851" w:space="347"/>
            <w:col w:w="3846"/>
          </w:cols>
        </w:sectPr>
      </w:pPr>
    </w:p>
    <w:p w14:paraId="10AFD4AE" w14:textId="77777777" w:rsidR="00F77C8C" w:rsidRDefault="00000000">
      <w:pPr>
        <w:pStyle w:val="Textoindependiente"/>
        <w:spacing w:before="115"/>
        <w:ind w:left="366" w:right="121"/>
        <w:jc w:val="both"/>
      </w:pPr>
      <w:r>
        <w:t>Recibida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queja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sugerencia,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unidad</w:t>
      </w:r>
      <w:r>
        <w:rPr>
          <w:spacing w:val="12"/>
        </w:rPr>
        <w:t xml:space="preserve"> </w:t>
      </w:r>
      <w:r>
        <w:t>responsable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su</w:t>
      </w:r>
      <w:r>
        <w:rPr>
          <w:spacing w:val="11"/>
        </w:rPr>
        <w:t xml:space="preserve"> </w:t>
      </w:r>
      <w:r>
        <w:t>gestión</w:t>
      </w:r>
      <w:r>
        <w:rPr>
          <w:spacing w:val="9"/>
        </w:rPr>
        <w:t xml:space="preserve"> </w:t>
      </w:r>
      <w:r>
        <w:t>informará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interesado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actuaciones</w:t>
      </w:r>
      <w:r>
        <w:rPr>
          <w:spacing w:val="8"/>
        </w:rPr>
        <w:t xml:space="preserve"> </w:t>
      </w:r>
      <w:r>
        <w:t>realizadas</w:t>
      </w:r>
      <w:r>
        <w:rPr>
          <w:spacing w:val="8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plazo</w:t>
      </w:r>
      <w:r>
        <w:rPr>
          <w:spacing w:val="-4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hábiles (Artículo</w:t>
      </w:r>
      <w:r>
        <w:rPr>
          <w:spacing w:val="2"/>
        </w:rPr>
        <w:t xml:space="preserve"> </w:t>
      </w:r>
      <w:r>
        <w:t>16.1</w:t>
      </w:r>
      <w:r>
        <w:rPr>
          <w:spacing w:val="2"/>
        </w:rPr>
        <w:t xml:space="preserve"> </w:t>
      </w:r>
      <w:r>
        <w:t>del RD 951/2005).</w:t>
      </w:r>
    </w:p>
    <w:p w14:paraId="447ED9F9" w14:textId="77777777" w:rsidR="00F77C8C" w:rsidRDefault="00F77C8C">
      <w:pPr>
        <w:pStyle w:val="Textoindependiente"/>
        <w:spacing w:before="10"/>
        <w:rPr>
          <w:sz w:val="19"/>
        </w:rPr>
      </w:pPr>
    </w:p>
    <w:p w14:paraId="517CF93A" w14:textId="77777777" w:rsidR="00F77C8C" w:rsidRDefault="00000000">
      <w:pPr>
        <w:pStyle w:val="Textoindependiente"/>
        <w:spacing w:before="1" w:after="10"/>
        <w:ind w:left="366" w:right="118"/>
        <w:jc w:val="both"/>
      </w:pPr>
      <w:r>
        <w:t>En caso de incumplimiento el interesado puede dirigirse a la Subdirección General de</w:t>
      </w:r>
      <w:r>
        <w:rPr>
          <w:spacing w:val="50"/>
        </w:rPr>
        <w:t xml:space="preserve"> </w:t>
      </w:r>
      <w:r>
        <w:t>Recursos Humanos e Inspección de 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Plaza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Juan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Cruz</w:t>
      </w:r>
      <w:r>
        <w:rPr>
          <w:spacing w:val="1"/>
        </w:rPr>
        <w:t xml:space="preserve"> </w:t>
      </w:r>
      <w:r>
        <w:t>s/n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28071</w:t>
      </w:r>
      <w:r>
        <w:rPr>
          <w:spacing w:val="1"/>
        </w:rPr>
        <w:t xml:space="preserve"> </w:t>
      </w:r>
      <w:r>
        <w:t>MADRID</w:t>
      </w:r>
      <w:r>
        <w:rPr>
          <w:spacing w:val="1"/>
        </w:rPr>
        <w:t xml:space="preserve"> </w:t>
      </w:r>
      <w:r>
        <w:t>Teléfono</w:t>
      </w:r>
      <w:r>
        <w:rPr>
          <w:spacing w:val="1"/>
        </w:rPr>
        <w:t xml:space="preserve"> </w:t>
      </w:r>
      <w:r>
        <w:t>91</w:t>
      </w:r>
      <w:r>
        <w:rPr>
          <w:spacing w:val="1"/>
        </w:rPr>
        <w:t xml:space="preserve"> </w:t>
      </w:r>
      <w:r>
        <w:t>5976476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MAIL: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bzn-</w:t>
        </w:r>
      </w:hyperlink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insservicios@miteco.es</w:t>
        </w:r>
        <w:r>
          <w:rPr>
            <w:color w:val="0000FF"/>
            <w:spacing w:val="3"/>
          </w:rPr>
          <w:t xml:space="preserve"> </w:t>
        </w:r>
      </w:hyperlink>
      <w:r>
        <w:t>(Artículo</w:t>
      </w:r>
      <w:r>
        <w:rPr>
          <w:spacing w:val="1"/>
        </w:rPr>
        <w:t xml:space="preserve"> </w:t>
      </w:r>
      <w:r>
        <w:t>16.3</w:t>
      </w:r>
      <w:r>
        <w:rPr>
          <w:spacing w:val="4"/>
        </w:rPr>
        <w:t xml:space="preserve"> </w:t>
      </w:r>
      <w:r>
        <w:t>del RD 951/2005).</w:t>
      </w:r>
    </w:p>
    <w:p w14:paraId="427202C2" w14:textId="66F15A91" w:rsidR="00F77C8C" w:rsidRDefault="00B55FAB">
      <w:pPr>
        <w:pStyle w:val="Textoindependiente"/>
        <w:spacing w:line="20" w:lineRule="exact"/>
        <w:ind w:left="3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DFB7E2" wp14:editId="38BA879D">
                <wp:extent cx="6878320" cy="6350"/>
                <wp:effectExtent l="0" t="3810" r="635" b="0"/>
                <wp:docPr id="201824949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6350"/>
                          <a:chOff x="0" y="0"/>
                          <a:chExt cx="10832" cy="10"/>
                        </a:xfrm>
                      </wpg:grpSpPr>
                      <wps:wsp>
                        <wps:cNvPr id="46522146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3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173B3" id="Group 8" o:spid="_x0000_s1026" style="width:541.6pt;height:.5pt;mso-position-horizontal-relative:char;mso-position-vertical-relative:line" coordsize="108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">
                <v:rect id="Rectangle 9" o:spid="_x0000_s1027" style="position:absolute;width:1083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2AE09A67" w14:textId="77777777" w:rsidR="00F77C8C" w:rsidRDefault="00F77C8C">
      <w:pPr>
        <w:pStyle w:val="Textoindependiente"/>
        <w:spacing w:before="7"/>
        <w:rPr>
          <w:sz w:val="14"/>
        </w:rPr>
      </w:pPr>
    </w:p>
    <w:p w14:paraId="059037AA" w14:textId="77777777" w:rsidR="00F77C8C" w:rsidRDefault="00000000">
      <w:pPr>
        <w:pStyle w:val="Ttulo2"/>
        <w:spacing w:before="90"/>
        <w:rPr>
          <w:b w:val="0"/>
          <w:sz w:val="24"/>
        </w:rPr>
      </w:pPr>
      <w:r>
        <w:t>A</w:t>
      </w:r>
      <w:r>
        <w:rPr>
          <w:spacing w:val="-5"/>
        </w:rPr>
        <w:t xml:space="preserve"> </w:t>
      </w:r>
      <w:r>
        <w:t>RELLENAR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ADMINISTRACIÓN</w:t>
      </w:r>
      <w:r>
        <w:rPr>
          <w:b w:val="0"/>
          <w:sz w:val="24"/>
        </w:rPr>
        <w:t>:</w:t>
      </w:r>
    </w:p>
    <w:p w14:paraId="08B42ADC" w14:textId="760FB18F" w:rsidR="00F77C8C" w:rsidRDefault="00B55FAB">
      <w:pPr>
        <w:pStyle w:val="Textoindependiente"/>
        <w:spacing w:before="135"/>
        <w:ind w:left="3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BEBD60D" wp14:editId="5999A304">
                <wp:simplePos x="0" y="0"/>
                <wp:positionH relativeFrom="page">
                  <wp:posOffset>2108835</wp:posOffset>
                </wp:positionH>
                <wp:positionV relativeFrom="paragraph">
                  <wp:posOffset>50800</wp:posOffset>
                </wp:positionV>
                <wp:extent cx="1714500" cy="342900"/>
                <wp:effectExtent l="0" t="0" r="0" b="0"/>
                <wp:wrapNone/>
                <wp:docPr id="110028989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B972D" id="Rectangle 7" o:spid="_x0000_s1026" style="position:absolute;margin-left:166.05pt;margin-top:4pt;width:135pt;height:2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" filled="f">
                <w10:wrap anchorx="page"/>
              </v:rect>
            </w:pict>
          </mc:Fallback>
        </mc:AlternateContent>
      </w:r>
      <w:r>
        <w:t>Código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incidencia</w:t>
      </w:r>
    </w:p>
    <w:p w14:paraId="02DCF2F2" w14:textId="77777777" w:rsidR="00F77C8C" w:rsidRDefault="00F77C8C">
      <w:pPr>
        <w:pStyle w:val="Textoindependiente"/>
        <w:spacing w:before="5"/>
        <w:rPr>
          <w:sz w:val="22"/>
        </w:rPr>
      </w:pPr>
    </w:p>
    <w:p w14:paraId="7160EA27" w14:textId="7320B65A" w:rsidR="00F77C8C" w:rsidRDefault="00B55FAB">
      <w:pPr>
        <w:pStyle w:val="Textoindependiente"/>
        <w:tabs>
          <w:tab w:val="left" w:pos="7918"/>
        </w:tabs>
        <w:spacing w:before="91" w:after="22" w:line="362" w:lineRule="auto"/>
        <w:ind w:left="719" w:right="3064" w:hanging="3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 wp14:anchorId="717F701C" wp14:editId="5F8E5A07">
                <wp:simplePos x="0" y="0"/>
                <wp:positionH relativeFrom="page">
                  <wp:posOffset>4966335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0" b="0"/>
                <wp:wrapNone/>
                <wp:docPr id="117275707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9794B" id="Rectangle 6" o:spid="_x0000_s1026" style="position:absolute;margin-left:391.05pt;margin-top:2.95pt;width:9pt;height:9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9744" behindDoc="1" locked="0" layoutInCell="1" allowOverlap="1" wp14:anchorId="40FCD5A3" wp14:editId="16B03353">
                <wp:simplePos x="0" y="0"/>
                <wp:positionH relativeFrom="page">
                  <wp:posOffset>394335</wp:posOffset>
                </wp:positionH>
                <wp:positionV relativeFrom="paragraph">
                  <wp:posOffset>266065</wp:posOffset>
                </wp:positionV>
                <wp:extent cx="114300" cy="114300"/>
                <wp:effectExtent l="0" t="0" r="0" b="0"/>
                <wp:wrapNone/>
                <wp:docPr id="66283945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E3881" id="Rectangle 5" o:spid="_x0000_s1026" style="position:absolute;margin-left:31.05pt;margin-top:20.95pt;width:9pt;height:9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E9CA49C" wp14:editId="6C72743B">
                <wp:simplePos x="0" y="0"/>
                <wp:positionH relativeFrom="page">
                  <wp:posOffset>5423535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0" b="0"/>
                <wp:wrapNone/>
                <wp:docPr id="101607549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B9797" id="Rectangle 4" o:spid="_x0000_s1026" style="position:absolute;margin-left:427.05pt;margin-top:2.95pt;width:9pt;height:9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t>Marcar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trata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incumplimiento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compromisos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SI</w:t>
      </w:r>
      <w:r>
        <w:tab/>
      </w:r>
      <w:r>
        <w:rPr>
          <w:spacing w:val="-1"/>
        </w:rPr>
        <w:t>NO</w:t>
      </w:r>
      <w:r>
        <w:rPr>
          <w:spacing w:val="-47"/>
        </w:rPr>
        <w:t xml:space="preserve"> </w:t>
      </w:r>
      <w:r>
        <w:t>(En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afirmativo</w:t>
      </w:r>
      <w:r>
        <w:rPr>
          <w:spacing w:val="1"/>
        </w:rPr>
        <w:t xml:space="preserve"> </w:t>
      </w:r>
      <w:r>
        <w:t>marcar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adjunta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incumplido).</w:t>
      </w:r>
    </w:p>
    <w:p w14:paraId="2E03DBDF" w14:textId="12866D1C" w:rsidR="00F77C8C" w:rsidRDefault="00B55FAB">
      <w:pPr>
        <w:pStyle w:val="Textoindependiente"/>
        <w:spacing w:line="20" w:lineRule="exact"/>
        <w:ind w:left="3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63B8B6" wp14:editId="559D6707">
                <wp:extent cx="6878320" cy="6350"/>
                <wp:effectExtent l="0" t="0" r="635" b="3810"/>
                <wp:docPr id="12544418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6350"/>
                          <a:chOff x="0" y="0"/>
                          <a:chExt cx="10832" cy="10"/>
                        </a:xfrm>
                      </wpg:grpSpPr>
                      <wps:wsp>
                        <wps:cNvPr id="175463004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3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564B0D" id="Group 2" o:spid="_x0000_s1026" style="width:541.6pt;height:.5pt;mso-position-horizontal-relative:char;mso-position-vertical-relative:line" coordsize="108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">
                <v:rect id="Rectangle 3" o:spid="_x0000_s1027" style="position:absolute;width:1083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6516D499" w14:textId="77777777" w:rsidR="00F77C8C" w:rsidRDefault="00F77C8C">
      <w:pPr>
        <w:pStyle w:val="Textoindependiente"/>
        <w:spacing w:before="9"/>
        <w:rPr>
          <w:sz w:val="10"/>
        </w:rPr>
      </w:pPr>
    </w:p>
    <w:p w14:paraId="37E6E293" w14:textId="77777777" w:rsidR="00F77C8C" w:rsidRDefault="00000000">
      <w:pPr>
        <w:pStyle w:val="Textoindependiente"/>
        <w:spacing w:before="91"/>
        <w:ind w:left="6003"/>
      </w:pPr>
      <w:r>
        <w:t>Fecha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interesado:</w:t>
      </w:r>
    </w:p>
    <w:p w14:paraId="2F8EF7F2" w14:textId="77777777" w:rsidR="00F77C8C" w:rsidRDefault="00F77C8C">
      <w:pPr>
        <w:pStyle w:val="Textoindependiente"/>
        <w:spacing w:before="9"/>
        <w:rPr>
          <w:sz w:val="21"/>
        </w:rPr>
      </w:pPr>
    </w:p>
    <w:p w14:paraId="1ACAD0E3" w14:textId="77777777" w:rsidR="00F77C8C" w:rsidRDefault="00000000">
      <w:pPr>
        <w:spacing w:before="94" w:line="183" w:lineRule="exact"/>
        <w:ind w:left="342"/>
        <w:rPr>
          <w:b/>
          <w:sz w:val="16"/>
        </w:rPr>
      </w:pPr>
      <w:r>
        <w:rPr>
          <w:b/>
          <w:sz w:val="16"/>
        </w:rPr>
        <w:t>UNIDAD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QUEJAS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SUGERENCIAS</w:t>
      </w:r>
    </w:p>
    <w:p w14:paraId="71BC635D" w14:textId="77777777" w:rsidR="00F77C8C" w:rsidRDefault="00000000">
      <w:pPr>
        <w:spacing w:line="183" w:lineRule="exact"/>
        <w:ind w:left="366"/>
        <w:rPr>
          <w:sz w:val="16"/>
        </w:rPr>
      </w:pPr>
      <w:r>
        <w:rPr>
          <w:sz w:val="16"/>
        </w:rPr>
        <w:t>SECRETARÍA</w:t>
      </w:r>
      <w:r>
        <w:rPr>
          <w:spacing w:val="-3"/>
          <w:sz w:val="16"/>
        </w:rPr>
        <w:t xml:space="preserve"> </w:t>
      </w:r>
      <w:r>
        <w:rPr>
          <w:sz w:val="16"/>
        </w:rPr>
        <w:t>GENERAL</w:t>
      </w:r>
      <w:r>
        <w:rPr>
          <w:spacing w:val="-9"/>
          <w:sz w:val="16"/>
        </w:rPr>
        <w:t xml:space="preserve"> </w:t>
      </w:r>
      <w:r>
        <w:rPr>
          <w:sz w:val="16"/>
        </w:rPr>
        <w:t>TÉCNICA</w:t>
      </w:r>
    </w:p>
    <w:p w14:paraId="633CCAE3" w14:textId="77777777" w:rsidR="00F77C8C" w:rsidRDefault="00000000">
      <w:pPr>
        <w:spacing w:before="1"/>
        <w:ind w:left="366" w:right="7224"/>
        <w:rPr>
          <w:sz w:val="16"/>
        </w:rPr>
      </w:pPr>
      <w:r>
        <w:rPr>
          <w:sz w:val="16"/>
        </w:rPr>
        <w:t>MINISTERIO</w:t>
      </w:r>
      <w:r>
        <w:rPr>
          <w:spacing w:val="-5"/>
          <w:sz w:val="16"/>
        </w:rPr>
        <w:t xml:space="preserve"> </w:t>
      </w:r>
      <w:r>
        <w:rPr>
          <w:sz w:val="16"/>
        </w:rPr>
        <w:t>PARA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TRANSICIÓN</w:t>
      </w:r>
      <w:r>
        <w:rPr>
          <w:spacing w:val="-7"/>
          <w:sz w:val="16"/>
        </w:rPr>
        <w:t xml:space="preserve"> </w:t>
      </w:r>
      <w:r>
        <w:rPr>
          <w:sz w:val="16"/>
        </w:rPr>
        <w:t>ECOLÓGICA</w:t>
      </w:r>
      <w:r>
        <w:rPr>
          <w:spacing w:val="-37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RETO DEMOGRÁFICO</w:t>
      </w:r>
    </w:p>
    <w:p w14:paraId="2E405A15" w14:textId="77777777" w:rsidR="00F77C8C" w:rsidRDefault="00000000">
      <w:pPr>
        <w:spacing w:before="74"/>
        <w:ind w:left="366"/>
        <w:rPr>
          <w:sz w:val="16"/>
        </w:rPr>
      </w:pPr>
      <w:r>
        <w:rPr>
          <w:sz w:val="16"/>
        </w:rPr>
        <w:t>Plaza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San</w:t>
      </w:r>
      <w:r>
        <w:rPr>
          <w:spacing w:val="-2"/>
          <w:sz w:val="16"/>
        </w:rPr>
        <w:t xml:space="preserve"> </w:t>
      </w:r>
      <w:r>
        <w:rPr>
          <w:sz w:val="16"/>
        </w:rPr>
        <w:t>Juan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Cruz,</w:t>
      </w:r>
      <w:r>
        <w:rPr>
          <w:spacing w:val="-5"/>
          <w:sz w:val="16"/>
        </w:rPr>
        <w:t xml:space="preserve"> </w:t>
      </w:r>
      <w:r>
        <w:rPr>
          <w:sz w:val="16"/>
        </w:rPr>
        <w:t>10-</w:t>
      </w:r>
      <w:r>
        <w:rPr>
          <w:spacing w:val="-6"/>
          <w:sz w:val="16"/>
        </w:rPr>
        <w:t xml:space="preserve"> </w:t>
      </w:r>
      <w:r>
        <w:rPr>
          <w:sz w:val="16"/>
        </w:rPr>
        <w:t>28071</w:t>
      </w:r>
      <w:r>
        <w:rPr>
          <w:spacing w:val="-4"/>
          <w:sz w:val="16"/>
        </w:rPr>
        <w:t xml:space="preserve"> </w:t>
      </w:r>
      <w:r>
        <w:rPr>
          <w:sz w:val="16"/>
        </w:rPr>
        <w:t>Madrid</w:t>
      </w:r>
    </w:p>
    <w:p w14:paraId="4490EA81" w14:textId="1CC6F5AA" w:rsidR="00F77C8C" w:rsidRPr="007A2F22" w:rsidRDefault="00000000" w:rsidP="007A2F22">
      <w:pPr>
        <w:spacing w:before="75"/>
        <w:ind w:left="366"/>
        <w:rPr>
          <w:sz w:val="16"/>
        </w:rPr>
      </w:pPr>
      <w:r>
        <w:rPr>
          <w:sz w:val="16"/>
        </w:rPr>
        <w:t>Teléfono:</w:t>
      </w:r>
      <w:r>
        <w:rPr>
          <w:spacing w:val="-8"/>
          <w:sz w:val="16"/>
        </w:rPr>
        <w:t xml:space="preserve"> </w:t>
      </w:r>
      <w:r>
        <w:rPr>
          <w:sz w:val="16"/>
        </w:rPr>
        <w:t>915</w:t>
      </w:r>
      <w:r>
        <w:rPr>
          <w:spacing w:val="-9"/>
          <w:sz w:val="16"/>
        </w:rPr>
        <w:t xml:space="preserve"> </w:t>
      </w:r>
      <w:r>
        <w:rPr>
          <w:sz w:val="16"/>
        </w:rPr>
        <w:t>976</w:t>
      </w:r>
      <w:r>
        <w:rPr>
          <w:spacing w:val="-8"/>
          <w:sz w:val="16"/>
        </w:rPr>
        <w:t xml:space="preserve"> </w:t>
      </w:r>
      <w:r>
        <w:rPr>
          <w:sz w:val="16"/>
        </w:rPr>
        <w:t>577/6578</w:t>
      </w:r>
      <w:r>
        <w:rPr>
          <w:spacing w:val="-6"/>
          <w:sz w:val="16"/>
        </w:rPr>
        <w:t xml:space="preserve"> </w:t>
      </w:r>
      <w:r>
        <w:rPr>
          <w:sz w:val="16"/>
        </w:rPr>
        <w:t>Fax.</w:t>
      </w:r>
      <w:r>
        <w:rPr>
          <w:spacing w:val="-8"/>
          <w:sz w:val="16"/>
        </w:rPr>
        <w:t xml:space="preserve"> </w:t>
      </w:r>
      <w:r>
        <w:rPr>
          <w:sz w:val="16"/>
        </w:rPr>
        <w:t>915</w:t>
      </w:r>
      <w:r>
        <w:rPr>
          <w:spacing w:val="-9"/>
          <w:sz w:val="16"/>
        </w:rPr>
        <w:t xml:space="preserve"> </w:t>
      </w:r>
      <w:r>
        <w:rPr>
          <w:sz w:val="16"/>
        </w:rPr>
        <w:t>975</w:t>
      </w:r>
      <w:r>
        <w:rPr>
          <w:spacing w:val="-8"/>
          <w:sz w:val="16"/>
        </w:rPr>
        <w:t xml:space="preserve"> </w:t>
      </w:r>
      <w:r>
        <w:rPr>
          <w:sz w:val="16"/>
        </w:rPr>
        <w:t>981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9"/>
          <w:sz w:val="16"/>
        </w:rPr>
        <w:t xml:space="preserve"> </w:t>
      </w:r>
      <w:r>
        <w:rPr>
          <w:sz w:val="16"/>
        </w:rPr>
        <w:t>MAIL:</w:t>
      </w:r>
      <w:r>
        <w:rPr>
          <w:spacing w:val="-6"/>
          <w:sz w:val="16"/>
        </w:rPr>
        <w:t xml:space="preserve"> </w:t>
      </w:r>
      <w:hyperlink r:id="rId11">
        <w:r>
          <w:rPr>
            <w:sz w:val="16"/>
          </w:rPr>
          <w:t>informacionma@miteco.es</w:t>
        </w:r>
      </w:hyperlink>
    </w:p>
    <w:p w14:paraId="068132F4" w14:textId="77777777" w:rsidR="00F77C8C" w:rsidRDefault="00000000">
      <w:pPr>
        <w:ind w:left="366"/>
        <w:rPr>
          <w:b/>
          <w:i/>
          <w:sz w:val="16"/>
        </w:rPr>
      </w:pPr>
      <w:r>
        <w:rPr>
          <w:b/>
          <w:i/>
          <w:sz w:val="16"/>
        </w:rPr>
        <w:t>Ver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al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dorso: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Nota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sobre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Protección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z w:val="16"/>
        </w:rPr>
        <w:t>de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Datos</w:t>
      </w:r>
    </w:p>
    <w:p w14:paraId="18C516ED" w14:textId="77777777" w:rsidR="00F77C8C" w:rsidRDefault="00F77C8C">
      <w:pPr>
        <w:jc w:val="right"/>
        <w:sectPr w:rsidR="00F77C8C">
          <w:type w:val="continuous"/>
          <w:pgSz w:w="11920" w:h="16850"/>
          <w:pgMar w:top="640" w:right="440" w:bottom="280" w:left="200" w:header="720" w:footer="720" w:gutter="0"/>
          <w:cols w:space="720"/>
        </w:sectPr>
      </w:pPr>
    </w:p>
    <w:p w14:paraId="68326B8B" w14:textId="61DE4DDA" w:rsidR="007A2F22" w:rsidRDefault="00C53B06">
      <w:pPr>
        <w:spacing w:before="52"/>
        <w:ind w:left="100"/>
        <w:jc w:val="both"/>
        <w:rPr>
          <w:rFonts w:ascii="Calibri" w:hAnsi="Calibri"/>
          <w:b/>
          <w:sz w:val="18"/>
        </w:rPr>
      </w:pPr>
      <w:r w:rsidRPr="001B61B3">
        <w:rPr>
          <w:rFonts w:ascii="Gill Sans MT" w:hAnsi="Gill Sans MT"/>
          <w:noProof/>
        </w:rPr>
        <w:lastRenderedPageBreak/>
        <w:drawing>
          <wp:anchor distT="0" distB="0" distL="0" distR="0" simplePos="0" relativeHeight="487590400" behindDoc="0" locked="0" layoutInCell="1" allowOverlap="1" wp14:anchorId="276F4490" wp14:editId="6B1FD35D">
            <wp:simplePos x="0" y="0"/>
            <wp:positionH relativeFrom="page">
              <wp:posOffset>6644640</wp:posOffset>
            </wp:positionH>
            <wp:positionV relativeFrom="paragraph">
              <wp:posOffset>-380922</wp:posOffset>
            </wp:positionV>
            <wp:extent cx="653184" cy="710291"/>
            <wp:effectExtent l="0" t="0" r="0" b="0"/>
            <wp:wrapNone/>
            <wp:docPr id="2" name="image1.png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Diagrama&#10;&#10;Descripción generada automá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184" cy="71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C61969" w14:textId="77777777" w:rsidR="00C53B06" w:rsidRDefault="00C53B06">
      <w:pPr>
        <w:spacing w:before="52"/>
        <w:ind w:left="100"/>
        <w:jc w:val="both"/>
        <w:rPr>
          <w:rFonts w:ascii="Calibri" w:hAnsi="Calibri"/>
          <w:b/>
          <w:sz w:val="18"/>
        </w:rPr>
      </w:pPr>
    </w:p>
    <w:p w14:paraId="0BE56BEA" w14:textId="77777777" w:rsidR="00C53B06" w:rsidRDefault="00C53B06">
      <w:pPr>
        <w:spacing w:before="52"/>
        <w:ind w:left="100"/>
        <w:jc w:val="both"/>
        <w:rPr>
          <w:rFonts w:ascii="Calibri" w:hAnsi="Calibri"/>
          <w:b/>
          <w:sz w:val="18"/>
        </w:rPr>
      </w:pPr>
    </w:p>
    <w:p w14:paraId="5C0D3533" w14:textId="02C99F00" w:rsidR="00F77C8C" w:rsidRDefault="00000000">
      <w:pPr>
        <w:spacing w:before="52"/>
        <w:ind w:left="100"/>
        <w:jc w:val="both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Política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protección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datos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carácter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personal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(Quejas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y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sugerencias)</w:t>
      </w:r>
    </w:p>
    <w:p w14:paraId="01BEBABA" w14:textId="77777777" w:rsidR="00F77C8C" w:rsidRDefault="00F77C8C">
      <w:pPr>
        <w:pStyle w:val="Textoindependiente"/>
        <w:spacing w:before="7"/>
        <w:rPr>
          <w:rFonts w:ascii="Calibri"/>
          <w:b/>
          <w:sz w:val="17"/>
        </w:rPr>
      </w:pPr>
    </w:p>
    <w:p w14:paraId="0D0E12D8" w14:textId="77777777" w:rsidR="00F77C8C" w:rsidRDefault="00000000" w:rsidP="00C53B06">
      <w:pPr>
        <w:pStyle w:val="Textoindependiente"/>
        <w:ind w:left="100" w:right="161"/>
        <w:jc w:val="both"/>
      </w:pPr>
      <w:r>
        <w:t>El Ministerio para la Transición Ecológica y el Reto Demográfico mantiene un compromiso de cumplimiento de</w:t>
      </w:r>
      <w:r>
        <w:rPr>
          <w:spacing w:val="1"/>
        </w:rPr>
        <w:t xml:space="preserve"> </w:t>
      </w:r>
      <w:r>
        <w:t xml:space="preserve">la legislación </w:t>
      </w:r>
      <w:proofErr w:type="spellStart"/>
      <w:r>
        <w:t>vigenteen</w:t>
      </w:r>
      <w:proofErr w:type="spellEnd"/>
      <w:r>
        <w:t xml:space="preserve"> materia de tratamiento de datos personales y seguridad de la información con el objeto de</w:t>
      </w:r>
      <w:r>
        <w:rPr>
          <w:spacing w:val="-47"/>
        </w:rPr>
        <w:t xml:space="preserve"> </w:t>
      </w:r>
      <w:r>
        <w:t>garantizar que la recogida y tratamiento de los datos facilitados se realiza conforme a la Ley Orgánica 3/2018, de</w:t>
      </w:r>
      <w:r>
        <w:rPr>
          <w:spacing w:val="1"/>
        </w:rPr>
        <w:t xml:space="preserve"> </w:t>
      </w:r>
      <w:r>
        <w:rPr>
          <w:w w:val="95"/>
        </w:rPr>
        <w:t>5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diciembre,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Protección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Datos</w:t>
      </w:r>
      <w:r>
        <w:rPr>
          <w:spacing w:val="1"/>
          <w:w w:val="95"/>
        </w:rPr>
        <w:t xml:space="preserve"> </w:t>
      </w:r>
      <w:r>
        <w:rPr>
          <w:w w:val="95"/>
        </w:rPr>
        <w:t>Personales</w:t>
      </w:r>
      <w:r>
        <w:rPr>
          <w:spacing w:val="1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 xml:space="preserve"> </w:t>
      </w:r>
      <w:r>
        <w:rPr>
          <w:w w:val="95"/>
        </w:rPr>
        <w:t>garantía de</w:t>
      </w:r>
      <w:r>
        <w:rPr>
          <w:spacing w:val="1"/>
          <w:w w:val="95"/>
        </w:rPr>
        <w:t xml:space="preserve"> </w:t>
      </w:r>
      <w:r>
        <w:rPr>
          <w:w w:val="95"/>
        </w:rPr>
        <w:t>los</w:t>
      </w:r>
      <w:r>
        <w:rPr>
          <w:spacing w:val="1"/>
          <w:w w:val="95"/>
        </w:rPr>
        <w:t xml:space="preserve"> </w:t>
      </w:r>
      <w:r>
        <w:rPr>
          <w:w w:val="95"/>
        </w:rPr>
        <w:t>derechos</w:t>
      </w:r>
      <w:r>
        <w:rPr>
          <w:spacing w:val="1"/>
          <w:w w:val="95"/>
        </w:rPr>
        <w:t xml:space="preserve"> </w:t>
      </w:r>
      <w:r>
        <w:rPr>
          <w:w w:val="95"/>
        </w:rPr>
        <w:t>digitales</w:t>
      </w:r>
      <w:r>
        <w:rPr>
          <w:spacing w:val="1"/>
          <w:w w:val="95"/>
        </w:rPr>
        <w:t xml:space="preserve"> </w:t>
      </w:r>
      <w:r>
        <w:rPr>
          <w:w w:val="95"/>
        </w:rPr>
        <w:t>y</w:t>
      </w:r>
      <w:r>
        <w:rPr>
          <w:spacing w:val="45"/>
        </w:rPr>
        <w:t xml:space="preserve"> </w:t>
      </w:r>
      <w:r>
        <w:rPr>
          <w:w w:val="95"/>
        </w:rPr>
        <w:t>al</w:t>
      </w:r>
      <w:r>
        <w:rPr>
          <w:spacing w:val="45"/>
        </w:rPr>
        <w:t xml:space="preserve"> </w:t>
      </w:r>
      <w:r>
        <w:rPr>
          <w:w w:val="95"/>
        </w:rPr>
        <w:t>Reglamento</w:t>
      </w:r>
      <w:r>
        <w:rPr>
          <w:spacing w:val="45"/>
        </w:rPr>
        <w:t xml:space="preserve"> </w:t>
      </w:r>
      <w:r>
        <w:rPr>
          <w:w w:val="95"/>
        </w:rPr>
        <w:t>(UE)</w:t>
      </w:r>
      <w:r>
        <w:rPr>
          <w:spacing w:val="1"/>
          <w:w w:val="95"/>
        </w:rPr>
        <w:t xml:space="preserve"> </w:t>
      </w:r>
      <w:r>
        <w:t>2016/679 General de Protección de Datos (RGPD). Por este motivo, le ofrecemos a continuación información</w:t>
      </w:r>
      <w:r>
        <w:rPr>
          <w:spacing w:val="1"/>
        </w:rPr>
        <w:t xml:space="preserve"> </w:t>
      </w:r>
      <w:r>
        <w:t>sobre la política de protección de datos aplicada al tratamiento de los datos de carácter personal derivado de</w:t>
      </w:r>
      <w:r>
        <w:rPr>
          <w:spacing w:val="1"/>
        </w:rPr>
        <w:t xml:space="preserve"> </w:t>
      </w:r>
      <w:r>
        <w:t>solicitudes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quejas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sugerencias</w:t>
      </w:r>
      <w:r>
        <w:rPr>
          <w:spacing w:val="-1"/>
        </w:rPr>
        <w:t xml:space="preserve"> </w:t>
      </w:r>
      <w:r>
        <w:t>dirigidas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Ministerio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Transición</w:t>
      </w:r>
      <w:r>
        <w:rPr>
          <w:spacing w:val="-1"/>
        </w:rPr>
        <w:t xml:space="preserve"> </w:t>
      </w:r>
      <w:r>
        <w:t>Ecológica</w:t>
      </w:r>
      <w:r>
        <w:rPr>
          <w:spacing w:val="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Reto</w:t>
      </w:r>
      <w:r>
        <w:rPr>
          <w:spacing w:val="-1"/>
        </w:rPr>
        <w:t xml:space="preserve"> </w:t>
      </w:r>
      <w:r>
        <w:t>Demográfico:</w:t>
      </w:r>
    </w:p>
    <w:p w14:paraId="6FF58E75" w14:textId="77777777" w:rsidR="00F77C8C" w:rsidRDefault="00F77C8C">
      <w:pPr>
        <w:pStyle w:val="Textoindependiente"/>
        <w:spacing w:before="8"/>
        <w:rPr>
          <w:sz w:val="19"/>
        </w:rPr>
      </w:pPr>
    </w:p>
    <w:p w14:paraId="3A6712DC" w14:textId="77777777" w:rsidR="00F77C8C" w:rsidRDefault="00000000">
      <w:pPr>
        <w:pStyle w:val="Prrafodelista"/>
        <w:numPr>
          <w:ilvl w:val="0"/>
          <w:numId w:val="1"/>
        </w:numPr>
        <w:tabs>
          <w:tab w:val="left" w:pos="809"/>
          <w:tab w:val="left" w:pos="810"/>
        </w:tabs>
        <w:ind w:right="3517" w:hanging="363"/>
        <w:rPr>
          <w:sz w:val="18"/>
        </w:rPr>
      </w:pPr>
      <w:r>
        <w:rPr>
          <w:b/>
          <w:sz w:val="18"/>
        </w:rPr>
        <w:t>Responsable del tratamiento</w:t>
      </w:r>
      <w:r>
        <w:rPr>
          <w:sz w:val="18"/>
        </w:rPr>
        <w:t>: Ministerio para la Transición Ecológica</w:t>
      </w:r>
      <w:r>
        <w:rPr>
          <w:spacing w:val="-38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Reto </w:t>
      </w:r>
      <w:proofErr w:type="spellStart"/>
      <w:r>
        <w:rPr>
          <w:sz w:val="18"/>
        </w:rPr>
        <w:t>DemográficoSecretaría</w:t>
      </w:r>
      <w:proofErr w:type="spellEnd"/>
      <w:r>
        <w:rPr>
          <w:spacing w:val="2"/>
          <w:sz w:val="18"/>
        </w:rPr>
        <w:t xml:space="preserve"> </w:t>
      </w:r>
      <w:r>
        <w:rPr>
          <w:sz w:val="18"/>
        </w:rPr>
        <w:t>General</w:t>
      </w:r>
      <w:r>
        <w:rPr>
          <w:spacing w:val="-1"/>
          <w:sz w:val="18"/>
        </w:rPr>
        <w:t xml:space="preserve"> </w:t>
      </w:r>
      <w:r>
        <w:rPr>
          <w:sz w:val="18"/>
        </w:rPr>
        <w:t>Técnica</w:t>
      </w:r>
    </w:p>
    <w:p w14:paraId="1F4B4FED" w14:textId="77777777" w:rsidR="00F77C8C" w:rsidRDefault="00000000">
      <w:pPr>
        <w:ind w:left="809" w:right="627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C/ Plaza de San Juan de la Cruz,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núm.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10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28071 Madrid</w:t>
      </w:r>
    </w:p>
    <w:p w14:paraId="2745EDF2" w14:textId="77777777" w:rsidR="00F77C8C" w:rsidRDefault="00000000">
      <w:pPr>
        <w:spacing w:line="219" w:lineRule="exact"/>
        <w:ind w:left="80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Teléfonos: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915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976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577/915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976</w:t>
      </w:r>
    </w:p>
    <w:p w14:paraId="40C63541" w14:textId="77777777" w:rsidR="00F77C8C" w:rsidRDefault="00000000">
      <w:pPr>
        <w:spacing w:line="219" w:lineRule="exact"/>
        <w:ind w:left="809"/>
        <w:rPr>
          <w:rFonts w:ascii="Calibri"/>
          <w:sz w:val="18"/>
        </w:rPr>
      </w:pPr>
      <w:r>
        <w:rPr>
          <w:rFonts w:ascii="Calibri"/>
          <w:sz w:val="18"/>
        </w:rPr>
        <w:t>578</w:t>
      </w:r>
    </w:p>
    <w:p w14:paraId="0EF5DE60" w14:textId="77777777" w:rsidR="00F77C8C" w:rsidRDefault="00000000">
      <w:pPr>
        <w:ind w:left="80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Correo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electrónico:</w:t>
      </w:r>
      <w:r>
        <w:rPr>
          <w:rFonts w:ascii="Calibri" w:hAnsi="Calibri"/>
          <w:spacing w:val="-9"/>
          <w:sz w:val="18"/>
        </w:rPr>
        <w:t xml:space="preserve"> </w:t>
      </w:r>
      <w:hyperlink r:id="rId12">
        <w:r>
          <w:rPr>
            <w:rFonts w:ascii="Calibri" w:hAnsi="Calibri"/>
            <w:sz w:val="18"/>
          </w:rPr>
          <w:t>informacionma@miteco.es</w:t>
        </w:r>
      </w:hyperlink>
    </w:p>
    <w:p w14:paraId="0960C199" w14:textId="77777777" w:rsidR="00F77C8C" w:rsidRDefault="00000000">
      <w:pPr>
        <w:spacing w:before="1"/>
        <w:ind w:left="80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Delegado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Protección</w:t>
      </w:r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datos:</w:t>
      </w:r>
      <w:r>
        <w:rPr>
          <w:rFonts w:ascii="Calibri" w:hAnsi="Calibri"/>
          <w:spacing w:val="12"/>
          <w:sz w:val="18"/>
        </w:rPr>
        <w:t xml:space="preserve"> </w:t>
      </w:r>
      <w:hyperlink r:id="rId13">
        <w:r>
          <w:rPr>
            <w:rFonts w:ascii="Calibri" w:hAnsi="Calibri"/>
            <w:color w:val="0000FF"/>
            <w:sz w:val="18"/>
            <w:u w:val="single" w:color="0000FF"/>
          </w:rPr>
          <w:t>bzn-dpdmiteco@miteco.es</w:t>
        </w:r>
      </w:hyperlink>
    </w:p>
    <w:p w14:paraId="5FEFD150" w14:textId="77777777" w:rsidR="00F77C8C" w:rsidRDefault="00F77C8C">
      <w:pPr>
        <w:pStyle w:val="Textoindependiente"/>
        <w:spacing w:before="10"/>
        <w:rPr>
          <w:rFonts w:ascii="Calibri"/>
          <w:sz w:val="12"/>
        </w:rPr>
      </w:pPr>
    </w:p>
    <w:p w14:paraId="0E3DD5E3" w14:textId="77777777" w:rsidR="00F77C8C" w:rsidRDefault="00000000">
      <w:pPr>
        <w:pStyle w:val="Prrafodelista"/>
        <w:numPr>
          <w:ilvl w:val="0"/>
          <w:numId w:val="1"/>
        </w:numPr>
        <w:tabs>
          <w:tab w:val="left" w:pos="810"/>
        </w:tabs>
        <w:spacing w:before="64"/>
        <w:ind w:hanging="363"/>
        <w:jc w:val="both"/>
        <w:rPr>
          <w:sz w:val="18"/>
        </w:rPr>
      </w:pPr>
      <w:r>
        <w:rPr>
          <w:b/>
          <w:sz w:val="18"/>
        </w:rPr>
        <w:t>Finalidad del tratamiento</w:t>
      </w:r>
      <w:r>
        <w:rPr>
          <w:sz w:val="18"/>
        </w:rPr>
        <w:t>:</w:t>
      </w:r>
      <w:r>
        <w:rPr>
          <w:spacing w:val="1"/>
          <w:sz w:val="18"/>
        </w:rPr>
        <w:t xml:space="preserve"> </w:t>
      </w:r>
      <w:r>
        <w:rPr>
          <w:sz w:val="18"/>
        </w:rPr>
        <w:t>Los datos personales incorporados serán utilizados exclusivamente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40"/>
          <w:sz w:val="18"/>
        </w:rPr>
        <w:t xml:space="preserve"> </w:t>
      </w:r>
      <w:r>
        <w:rPr>
          <w:sz w:val="18"/>
        </w:rPr>
        <w:t>gestión de</w:t>
      </w:r>
      <w:r>
        <w:rPr>
          <w:spacing w:val="-38"/>
          <w:sz w:val="18"/>
        </w:rPr>
        <w:t xml:space="preserve"> </w:t>
      </w:r>
      <w:r>
        <w:rPr>
          <w:sz w:val="18"/>
        </w:rPr>
        <w:t>las quejas y sugerencias relativas al funcionamiento de los servicios del Ministerio para la Transición Ecológica y el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Reto Demográfico y se conservarán mientras la legislación aplicable obligue a </w:t>
      </w:r>
      <w:proofErr w:type="spellStart"/>
      <w:r>
        <w:rPr>
          <w:sz w:val="18"/>
        </w:rPr>
        <w:t>suconservación</w:t>
      </w:r>
      <w:proofErr w:type="spellEnd"/>
      <w:r>
        <w:rPr>
          <w:sz w:val="18"/>
        </w:rPr>
        <w:t xml:space="preserve"> (Ley 16/1985, de 25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junio, del</w:t>
      </w:r>
      <w:r>
        <w:rPr>
          <w:spacing w:val="-1"/>
          <w:sz w:val="18"/>
        </w:rPr>
        <w:t xml:space="preserve"> </w:t>
      </w:r>
      <w:r>
        <w:rPr>
          <w:sz w:val="18"/>
        </w:rPr>
        <w:t>Patrimonio Histórico Español).</w:t>
      </w:r>
    </w:p>
    <w:p w14:paraId="7543278C" w14:textId="77777777" w:rsidR="00F77C8C" w:rsidRDefault="00F77C8C">
      <w:pPr>
        <w:pStyle w:val="Textoindependiente"/>
        <w:rPr>
          <w:rFonts w:ascii="Calibri"/>
          <w:sz w:val="18"/>
        </w:rPr>
      </w:pPr>
    </w:p>
    <w:p w14:paraId="2C512E01" w14:textId="77777777" w:rsidR="00F77C8C" w:rsidRDefault="00000000">
      <w:pPr>
        <w:pStyle w:val="Prrafodelista"/>
        <w:numPr>
          <w:ilvl w:val="0"/>
          <w:numId w:val="1"/>
        </w:numPr>
        <w:tabs>
          <w:tab w:val="left" w:pos="810"/>
        </w:tabs>
        <w:ind w:right="164" w:hanging="363"/>
        <w:jc w:val="both"/>
        <w:rPr>
          <w:sz w:val="18"/>
        </w:rPr>
      </w:pPr>
      <w:r>
        <w:rPr>
          <w:b/>
          <w:sz w:val="18"/>
        </w:rPr>
        <w:t>Legitimación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tratamiento:</w:t>
      </w:r>
      <w:r>
        <w:rPr>
          <w:b/>
          <w:spacing w:val="11"/>
          <w:sz w:val="18"/>
        </w:rPr>
        <w:t xml:space="preserve"> </w:t>
      </w:r>
      <w:r>
        <w:rPr>
          <w:sz w:val="18"/>
        </w:rPr>
        <w:t>el</w:t>
      </w:r>
      <w:r>
        <w:rPr>
          <w:spacing w:val="9"/>
          <w:sz w:val="18"/>
        </w:rPr>
        <w:t xml:space="preserve"> </w:t>
      </w:r>
      <w:r>
        <w:rPr>
          <w:sz w:val="18"/>
        </w:rPr>
        <w:t>tratamiento</w:t>
      </w:r>
      <w:r>
        <w:rPr>
          <w:spacing w:val="8"/>
          <w:sz w:val="18"/>
        </w:rPr>
        <w:t xml:space="preserve"> </w:t>
      </w:r>
      <w:r>
        <w:rPr>
          <w:sz w:val="18"/>
        </w:rPr>
        <w:t>es</w:t>
      </w:r>
      <w:r>
        <w:rPr>
          <w:spacing w:val="8"/>
          <w:sz w:val="18"/>
        </w:rPr>
        <w:t xml:space="preserve"> </w:t>
      </w:r>
      <w:r>
        <w:rPr>
          <w:sz w:val="18"/>
        </w:rPr>
        <w:t>necesario</w:t>
      </w:r>
      <w:r>
        <w:rPr>
          <w:spacing w:val="8"/>
          <w:sz w:val="18"/>
        </w:rPr>
        <w:t xml:space="preserve"> </w:t>
      </w:r>
      <w:r>
        <w:rPr>
          <w:sz w:val="18"/>
        </w:rPr>
        <w:t>para</w:t>
      </w:r>
      <w:r>
        <w:rPr>
          <w:spacing w:val="8"/>
          <w:sz w:val="18"/>
        </w:rPr>
        <w:t xml:space="preserve"> </w:t>
      </w:r>
      <w:r>
        <w:rPr>
          <w:sz w:val="18"/>
        </w:rPr>
        <w:t>el</w:t>
      </w:r>
      <w:r>
        <w:rPr>
          <w:spacing w:val="7"/>
          <w:sz w:val="18"/>
        </w:rPr>
        <w:t xml:space="preserve"> </w:t>
      </w:r>
      <w:r>
        <w:rPr>
          <w:sz w:val="18"/>
        </w:rPr>
        <w:t>cumplimiento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una</w:t>
      </w:r>
      <w:r>
        <w:rPr>
          <w:spacing w:val="7"/>
          <w:sz w:val="18"/>
        </w:rPr>
        <w:t xml:space="preserve"> </w:t>
      </w:r>
      <w:r>
        <w:rPr>
          <w:sz w:val="18"/>
        </w:rPr>
        <w:t>obligación</w:t>
      </w:r>
      <w:r>
        <w:rPr>
          <w:spacing w:val="6"/>
          <w:sz w:val="18"/>
        </w:rPr>
        <w:t xml:space="preserve"> </w:t>
      </w:r>
      <w:r>
        <w:rPr>
          <w:sz w:val="18"/>
        </w:rPr>
        <w:t>legal</w:t>
      </w:r>
      <w:r>
        <w:rPr>
          <w:spacing w:val="7"/>
          <w:sz w:val="18"/>
        </w:rPr>
        <w:t xml:space="preserve"> </w:t>
      </w:r>
      <w:r>
        <w:rPr>
          <w:sz w:val="18"/>
        </w:rPr>
        <w:t>aplicable</w:t>
      </w:r>
      <w:r>
        <w:rPr>
          <w:spacing w:val="1"/>
          <w:sz w:val="18"/>
        </w:rPr>
        <w:t xml:space="preserve"> </w:t>
      </w:r>
      <w:r>
        <w:rPr>
          <w:sz w:val="18"/>
        </w:rPr>
        <w:t>al responsable del tratamiento (Ley 39/2015, de 1 de octubre, del Procedimiento Administrativo Común de las</w:t>
      </w:r>
      <w:r>
        <w:rPr>
          <w:spacing w:val="1"/>
          <w:sz w:val="18"/>
        </w:rPr>
        <w:t xml:space="preserve"> </w:t>
      </w:r>
      <w:r>
        <w:rPr>
          <w:sz w:val="18"/>
        </w:rPr>
        <w:t>Administraciones Públicas y Real Decreto 951/2005 de 29 de julio, por el que se establece el marco general para la</w:t>
      </w:r>
      <w:r>
        <w:rPr>
          <w:spacing w:val="1"/>
          <w:sz w:val="18"/>
        </w:rPr>
        <w:t xml:space="preserve"> </w:t>
      </w:r>
      <w:r>
        <w:rPr>
          <w:sz w:val="18"/>
        </w:rPr>
        <w:t>mejora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 calidad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Administración</w:t>
      </w:r>
      <w:r>
        <w:rPr>
          <w:spacing w:val="-2"/>
          <w:sz w:val="18"/>
        </w:rPr>
        <w:t xml:space="preserve"> </w:t>
      </w:r>
      <w:r>
        <w:rPr>
          <w:sz w:val="18"/>
        </w:rPr>
        <w:t>General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Estado).</w:t>
      </w:r>
    </w:p>
    <w:p w14:paraId="415EB7DA" w14:textId="77777777" w:rsidR="00F77C8C" w:rsidRDefault="00F77C8C">
      <w:pPr>
        <w:pStyle w:val="Textoindependiente"/>
        <w:rPr>
          <w:rFonts w:ascii="Calibri"/>
          <w:sz w:val="18"/>
        </w:rPr>
      </w:pPr>
    </w:p>
    <w:p w14:paraId="69BFF7B7" w14:textId="77777777" w:rsidR="00F77C8C" w:rsidRDefault="00000000">
      <w:pPr>
        <w:pStyle w:val="Prrafodelista"/>
        <w:numPr>
          <w:ilvl w:val="0"/>
          <w:numId w:val="1"/>
        </w:numPr>
        <w:tabs>
          <w:tab w:val="left" w:pos="851"/>
        </w:tabs>
        <w:spacing w:before="161"/>
        <w:ind w:right="165" w:hanging="363"/>
        <w:jc w:val="both"/>
        <w:rPr>
          <w:sz w:val="18"/>
        </w:rPr>
      </w:pPr>
      <w:r>
        <w:rPr>
          <w:b/>
          <w:sz w:val="18"/>
        </w:rPr>
        <w:t>Destinatarios de los datos</w:t>
      </w:r>
      <w:r>
        <w:rPr>
          <w:sz w:val="18"/>
        </w:rPr>
        <w:t>: no están previstas cesiones de datos ni transferencias internacionales de datos, salvo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previstas</w:t>
      </w:r>
      <w:r>
        <w:rPr>
          <w:spacing w:val="-1"/>
          <w:sz w:val="18"/>
        </w:rPr>
        <w:t xml:space="preserve"> </w:t>
      </w:r>
      <w:r>
        <w:rPr>
          <w:sz w:val="18"/>
        </w:rPr>
        <w:t>legalmente.</w:t>
      </w:r>
    </w:p>
    <w:p w14:paraId="048F194D" w14:textId="77777777" w:rsidR="00F77C8C" w:rsidRDefault="00F77C8C">
      <w:pPr>
        <w:pStyle w:val="Textoindependiente"/>
        <w:spacing w:before="10"/>
        <w:rPr>
          <w:rFonts w:ascii="Calibri"/>
          <w:sz w:val="17"/>
        </w:rPr>
      </w:pPr>
    </w:p>
    <w:p w14:paraId="00CA4F15" w14:textId="77777777" w:rsidR="00F77C8C" w:rsidRDefault="00000000">
      <w:pPr>
        <w:pStyle w:val="Prrafodelista"/>
        <w:numPr>
          <w:ilvl w:val="0"/>
          <w:numId w:val="1"/>
        </w:numPr>
        <w:tabs>
          <w:tab w:val="left" w:pos="810"/>
        </w:tabs>
        <w:ind w:right="162" w:hanging="363"/>
        <w:jc w:val="both"/>
        <w:rPr>
          <w:sz w:val="18"/>
        </w:rPr>
      </w:pPr>
      <w:r>
        <w:rPr>
          <w:b/>
          <w:sz w:val="18"/>
        </w:rPr>
        <w:t>Derechos sobre el tratamiento de datos</w:t>
      </w:r>
      <w:r>
        <w:rPr>
          <w:b/>
          <w:spacing w:val="40"/>
          <w:sz w:val="18"/>
        </w:rPr>
        <w:t xml:space="preserve"> </w:t>
      </w:r>
      <w:r>
        <w:rPr>
          <w:sz w:val="18"/>
        </w:rPr>
        <w:t>:Conforme a lo previsto en los artículos 13 a 18 de la Ley Orgánica</w:t>
      </w:r>
      <w:r>
        <w:rPr>
          <w:spacing w:val="1"/>
          <w:sz w:val="18"/>
        </w:rPr>
        <w:t xml:space="preserve"> </w:t>
      </w:r>
      <w:r>
        <w:rPr>
          <w:sz w:val="18"/>
        </w:rPr>
        <w:t>3/2018, de 5 de diciembre de Protección de Datos Personales y garantía de los derechos digitales y en los artículos</w:t>
      </w:r>
      <w:r>
        <w:rPr>
          <w:spacing w:val="1"/>
          <w:sz w:val="18"/>
        </w:rPr>
        <w:t xml:space="preserve"> </w:t>
      </w:r>
      <w:r>
        <w:rPr>
          <w:sz w:val="18"/>
        </w:rPr>
        <w:t>15 a 22 del Reglamento (UE) 2016/679 General de Protección de Datos, podrá ejercitar sus derechos de acceso,</w:t>
      </w:r>
      <w:r>
        <w:rPr>
          <w:spacing w:val="1"/>
          <w:sz w:val="18"/>
        </w:rPr>
        <w:t xml:space="preserve"> </w:t>
      </w:r>
      <w:r>
        <w:rPr>
          <w:sz w:val="18"/>
        </w:rPr>
        <w:t>rectificación, supresión y portabilidad de sus datos, limitación del tratamiento, oposición y a no ser objeto de</w:t>
      </w:r>
      <w:r>
        <w:rPr>
          <w:spacing w:val="1"/>
          <w:sz w:val="18"/>
        </w:rPr>
        <w:t xml:space="preserve"> </w:t>
      </w:r>
      <w:r>
        <w:rPr>
          <w:sz w:val="18"/>
        </w:rPr>
        <w:t>decisiones individuales automatizadas, cuando proceda, ante el Ministerio para la Transición Ecológica y el Reto</w:t>
      </w:r>
      <w:r>
        <w:rPr>
          <w:spacing w:val="1"/>
          <w:sz w:val="18"/>
        </w:rPr>
        <w:t xml:space="preserve"> </w:t>
      </w:r>
      <w:r>
        <w:rPr>
          <w:sz w:val="18"/>
        </w:rPr>
        <w:t>Demográfico, a través de su sede electrónica (https://sede.miteco.gob.es). Asimismo, si considera vulnerados sus</w:t>
      </w:r>
      <w:r>
        <w:rPr>
          <w:spacing w:val="1"/>
          <w:sz w:val="18"/>
        </w:rPr>
        <w:t xml:space="preserve"> </w:t>
      </w:r>
      <w:r>
        <w:rPr>
          <w:sz w:val="18"/>
        </w:rPr>
        <w:t>derechos,</w:t>
      </w:r>
      <w:r>
        <w:rPr>
          <w:spacing w:val="1"/>
          <w:sz w:val="18"/>
        </w:rPr>
        <w:t xml:space="preserve"> </w:t>
      </w:r>
      <w:r>
        <w:rPr>
          <w:sz w:val="18"/>
        </w:rPr>
        <w:t>puede</w:t>
      </w:r>
      <w:r>
        <w:rPr>
          <w:spacing w:val="1"/>
          <w:sz w:val="18"/>
        </w:rPr>
        <w:t xml:space="preserve"> </w:t>
      </w:r>
      <w:r>
        <w:rPr>
          <w:sz w:val="18"/>
        </w:rPr>
        <w:t>presentar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1"/>
          <w:sz w:val="18"/>
        </w:rPr>
        <w:t xml:space="preserve"> </w:t>
      </w:r>
      <w:r>
        <w:rPr>
          <w:sz w:val="18"/>
        </w:rPr>
        <w:t>reclamación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tutela</w:t>
      </w:r>
      <w:r>
        <w:rPr>
          <w:spacing w:val="1"/>
          <w:sz w:val="18"/>
        </w:rPr>
        <w:t xml:space="preserve"> </w:t>
      </w:r>
      <w:r>
        <w:rPr>
          <w:sz w:val="18"/>
        </w:rPr>
        <w:t>ante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Agencia</w:t>
      </w:r>
      <w:r>
        <w:rPr>
          <w:spacing w:val="1"/>
          <w:sz w:val="18"/>
        </w:rPr>
        <w:t xml:space="preserve"> </w:t>
      </w:r>
      <w:r>
        <w:rPr>
          <w:sz w:val="18"/>
        </w:rPr>
        <w:t>Española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Protección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Datos</w:t>
      </w:r>
      <w:r>
        <w:rPr>
          <w:spacing w:val="1"/>
          <w:sz w:val="18"/>
        </w:rPr>
        <w:t xml:space="preserve"> </w:t>
      </w:r>
      <w:hyperlink r:id="rId14">
        <w:r>
          <w:rPr>
            <w:sz w:val="18"/>
          </w:rPr>
          <w:t>(</w:t>
        </w:r>
        <w:r>
          <w:rPr>
            <w:color w:val="0000FF"/>
            <w:sz w:val="18"/>
            <w:u w:val="single" w:color="0000FF"/>
          </w:rPr>
          <w:t>https://sedeagpd.gob.es</w:t>
        </w:r>
        <w:r>
          <w:rPr>
            <w:sz w:val="18"/>
          </w:rPr>
          <w:t>)</w:t>
        </w:r>
      </w:hyperlink>
    </w:p>
    <w:sectPr w:rsidR="00F77C8C">
      <w:pgSz w:w="11910" w:h="16840"/>
      <w:pgMar w:top="1140" w:right="16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99532" w14:textId="77777777" w:rsidR="00E02519" w:rsidRDefault="00E02519" w:rsidP="007A2F22">
      <w:r>
        <w:separator/>
      </w:r>
    </w:p>
  </w:endnote>
  <w:endnote w:type="continuationSeparator" w:id="0">
    <w:p w14:paraId="101F9A0B" w14:textId="77777777" w:rsidR="00E02519" w:rsidRDefault="00E02519" w:rsidP="007A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990697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45FDBC3" w14:textId="2F3CD4AD" w:rsidR="007A2F22" w:rsidRPr="007A2F22" w:rsidRDefault="007A2F22">
        <w:pPr>
          <w:pStyle w:val="Piedepgina"/>
          <w:jc w:val="right"/>
          <w:rPr>
            <w:sz w:val="16"/>
            <w:szCs w:val="16"/>
          </w:rPr>
        </w:pPr>
        <w:r w:rsidRPr="007A2F22">
          <w:rPr>
            <w:sz w:val="16"/>
            <w:szCs w:val="16"/>
          </w:rPr>
          <w:fldChar w:fldCharType="begin"/>
        </w:r>
        <w:r w:rsidRPr="007A2F22">
          <w:rPr>
            <w:sz w:val="16"/>
            <w:szCs w:val="16"/>
          </w:rPr>
          <w:instrText>PAGE   \* MERGEFORMAT</w:instrText>
        </w:r>
        <w:r w:rsidRPr="007A2F22">
          <w:rPr>
            <w:sz w:val="16"/>
            <w:szCs w:val="16"/>
          </w:rPr>
          <w:fldChar w:fldCharType="separate"/>
        </w:r>
        <w:r w:rsidRPr="007A2F22">
          <w:rPr>
            <w:sz w:val="16"/>
            <w:szCs w:val="16"/>
          </w:rPr>
          <w:t>2</w:t>
        </w:r>
        <w:r w:rsidRPr="007A2F22">
          <w:rPr>
            <w:sz w:val="16"/>
            <w:szCs w:val="16"/>
          </w:rPr>
          <w:fldChar w:fldCharType="end"/>
        </w:r>
      </w:p>
    </w:sdtContent>
  </w:sdt>
  <w:p w14:paraId="48A0B49F" w14:textId="77777777" w:rsidR="007A2F22" w:rsidRDefault="007A2F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7917F" w14:textId="77777777" w:rsidR="00E02519" w:rsidRDefault="00E02519" w:rsidP="007A2F22">
      <w:r>
        <w:separator/>
      </w:r>
    </w:p>
  </w:footnote>
  <w:footnote w:type="continuationSeparator" w:id="0">
    <w:p w14:paraId="6202E09E" w14:textId="77777777" w:rsidR="00E02519" w:rsidRDefault="00E02519" w:rsidP="007A2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35872"/>
    <w:multiLevelType w:val="hybridMultilevel"/>
    <w:tmpl w:val="A03CB422"/>
    <w:lvl w:ilvl="0" w:tplc="EB909DD8">
      <w:start w:val="1"/>
      <w:numFmt w:val="decimal"/>
      <w:lvlText w:val="%1."/>
      <w:lvlJc w:val="left"/>
      <w:pPr>
        <w:ind w:left="821" w:hanging="351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s-ES" w:eastAsia="en-US" w:bidi="ar-SA"/>
      </w:rPr>
    </w:lvl>
    <w:lvl w:ilvl="1" w:tplc="17C64528">
      <w:numFmt w:val="bullet"/>
      <w:lvlText w:val="•"/>
      <w:lvlJc w:val="left"/>
      <w:pPr>
        <w:ind w:left="1676" w:hanging="351"/>
      </w:pPr>
      <w:rPr>
        <w:rFonts w:hint="default"/>
        <w:lang w:val="es-ES" w:eastAsia="en-US" w:bidi="ar-SA"/>
      </w:rPr>
    </w:lvl>
    <w:lvl w:ilvl="2" w:tplc="785CFC22">
      <w:numFmt w:val="bullet"/>
      <w:lvlText w:val="•"/>
      <w:lvlJc w:val="left"/>
      <w:pPr>
        <w:ind w:left="2533" w:hanging="351"/>
      </w:pPr>
      <w:rPr>
        <w:rFonts w:hint="default"/>
        <w:lang w:val="es-ES" w:eastAsia="en-US" w:bidi="ar-SA"/>
      </w:rPr>
    </w:lvl>
    <w:lvl w:ilvl="3" w:tplc="4A9C9366">
      <w:numFmt w:val="bullet"/>
      <w:lvlText w:val="•"/>
      <w:lvlJc w:val="left"/>
      <w:pPr>
        <w:ind w:left="3389" w:hanging="351"/>
      </w:pPr>
      <w:rPr>
        <w:rFonts w:hint="default"/>
        <w:lang w:val="es-ES" w:eastAsia="en-US" w:bidi="ar-SA"/>
      </w:rPr>
    </w:lvl>
    <w:lvl w:ilvl="4" w:tplc="4FAAC660">
      <w:numFmt w:val="bullet"/>
      <w:lvlText w:val="•"/>
      <w:lvlJc w:val="left"/>
      <w:pPr>
        <w:ind w:left="4246" w:hanging="351"/>
      </w:pPr>
      <w:rPr>
        <w:rFonts w:hint="default"/>
        <w:lang w:val="es-ES" w:eastAsia="en-US" w:bidi="ar-SA"/>
      </w:rPr>
    </w:lvl>
    <w:lvl w:ilvl="5" w:tplc="080AE900">
      <w:numFmt w:val="bullet"/>
      <w:lvlText w:val="•"/>
      <w:lvlJc w:val="left"/>
      <w:pPr>
        <w:ind w:left="5103" w:hanging="351"/>
      </w:pPr>
      <w:rPr>
        <w:rFonts w:hint="default"/>
        <w:lang w:val="es-ES" w:eastAsia="en-US" w:bidi="ar-SA"/>
      </w:rPr>
    </w:lvl>
    <w:lvl w:ilvl="6" w:tplc="2FA63A70">
      <w:numFmt w:val="bullet"/>
      <w:lvlText w:val="•"/>
      <w:lvlJc w:val="left"/>
      <w:pPr>
        <w:ind w:left="5959" w:hanging="351"/>
      </w:pPr>
      <w:rPr>
        <w:rFonts w:hint="default"/>
        <w:lang w:val="es-ES" w:eastAsia="en-US" w:bidi="ar-SA"/>
      </w:rPr>
    </w:lvl>
    <w:lvl w:ilvl="7" w:tplc="548E4828">
      <w:numFmt w:val="bullet"/>
      <w:lvlText w:val="•"/>
      <w:lvlJc w:val="left"/>
      <w:pPr>
        <w:ind w:left="6816" w:hanging="351"/>
      </w:pPr>
      <w:rPr>
        <w:rFonts w:hint="default"/>
        <w:lang w:val="es-ES" w:eastAsia="en-US" w:bidi="ar-SA"/>
      </w:rPr>
    </w:lvl>
    <w:lvl w:ilvl="8" w:tplc="9F503A10">
      <w:numFmt w:val="bullet"/>
      <w:lvlText w:val="•"/>
      <w:lvlJc w:val="left"/>
      <w:pPr>
        <w:ind w:left="7673" w:hanging="351"/>
      </w:pPr>
      <w:rPr>
        <w:rFonts w:hint="default"/>
        <w:lang w:val="es-ES" w:eastAsia="en-US" w:bidi="ar-SA"/>
      </w:rPr>
    </w:lvl>
  </w:abstractNum>
  <w:num w:numId="1" w16cid:durableId="83002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8C"/>
    <w:rsid w:val="001B61B3"/>
    <w:rsid w:val="004616AD"/>
    <w:rsid w:val="006472F8"/>
    <w:rsid w:val="007A2F22"/>
    <w:rsid w:val="007C2244"/>
    <w:rsid w:val="00B55FAB"/>
    <w:rsid w:val="00C53B06"/>
    <w:rsid w:val="00E02519"/>
    <w:rsid w:val="00F7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714D"/>
  <w15:docId w15:val="{691D46CF-A488-4745-9EDA-CDC09180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37"/>
      <w:ind w:left="366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366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"/>
      <w:ind w:left="280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821" w:right="160" w:hanging="363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A2F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2F22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A2F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F22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bzn-dpdmiteco@miteco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rmacionma@miteco.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rmacionma@miteco.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zn-insservicios@miteco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zn-insservicios@miteco.es" TargetMode="External"/><Relationship Id="rId14" Type="http://schemas.openxmlformats.org/officeDocument/2006/relationships/hyperlink" Target="https://sedeagpd.gob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726</Words>
  <Characters>5988</Characters>
  <Application>Microsoft Office Word</Application>
  <DocSecurity>0</DocSecurity>
  <Lines>115</Lines>
  <Paragraphs>51</Paragraphs>
  <ScaleCrop>false</ScaleCrop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creator>Rodeiro Lerma, María Luisa</dc:creator>
  <cp:lastModifiedBy>Sebastian Octavian Pop Mosor</cp:lastModifiedBy>
  <cp:revision>5</cp:revision>
  <dcterms:created xsi:type="dcterms:W3CDTF">2023-11-23T08:57:00Z</dcterms:created>
  <dcterms:modified xsi:type="dcterms:W3CDTF">2023-11-23T16:47:00Z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2023-11-23T00:00:00Z</vt:filetime>
  </property>
</Properties>
</file>