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242" w:rsidRPr="00073242" w:rsidRDefault="00073242" w:rsidP="00073242">
      <w:pPr>
        <w:keepNext/>
        <w:spacing w:after="0" w:line="240" w:lineRule="auto"/>
        <w:jc w:val="center"/>
        <w:outlineLvl w:val="0"/>
        <w:rPr>
          <w:rFonts w:ascii="Calibri" w:eastAsia="Times New Roman" w:hAnsi="Calibri" w:cs="Arial"/>
          <w:b/>
          <w:sz w:val="24"/>
          <w:szCs w:val="24"/>
          <w:u w:val="single"/>
          <w:lang w:val="es-ES_tradnl" w:eastAsia="es-ES"/>
        </w:rPr>
      </w:pPr>
      <w:r w:rsidRPr="00073242">
        <w:rPr>
          <w:rFonts w:ascii="Calibri" w:eastAsia="Times New Roman" w:hAnsi="Calibri" w:cs="Arial"/>
          <w:b/>
          <w:sz w:val="24"/>
          <w:szCs w:val="24"/>
          <w:u w:val="single"/>
          <w:lang w:val="es-ES_tradnl" w:eastAsia="es-ES"/>
        </w:rPr>
        <w:t xml:space="preserve">PROCESO SELECTIVO PARA EL INGRESO, POR EL SISTEMA GENERAL DE </w:t>
      </w:r>
      <w:r w:rsidR="00655135">
        <w:rPr>
          <w:rFonts w:ascii="Calibri" w:eastAsia="Times New Roman" w:hAnsi="Calibri" w:cs="Arial"/>
          <w:b/>
          <w:sz w:val="24"/>
          <w:szCs w:val="24"/>
          <w:u w:val="single"/>
          <w:lang w:val="es-ES_tradnl" w:eastAsia="es-ES"/>
        </w:rPr>
        <w:t>PROMOCIÓN INTERNA</w:t>
      </w:r>
      <w:r w:rsidRPr="00073242">
        <w:rPr>
          <w:rFonts w:ascii="Calibri" w:eastAsia="Times New Roman" w:hAnsi="Calibri" w:cs="Arial"/>
          <w:b/>
          <w:sz w:val="24"/>
          <w:szCs w:val="24"/>
          <w:u w:val="single"/>
          <w:lang w:val="es-ES_tradnl" w:eastAsia="es-ES"/>
        </w:rPr>
        <w:t>, EN LA ESCALA DE AGENTES MEDIOAMBIENTALES DE ORGANISMOS AUTÓNOMOS DEL MINISTERIO DE MEDIO AMBIENTE, RESOLUCIÓN DE 24 DE ENERO DE 2018 (BOE 31 DE ENERO)</w:t>
      </w:r>
    </w:p>
    <w:p w:rsidR="00073242" w:rsidRDefault="00073242" w:rsidP="00073242">
      <w:pPr>
        <w:tabs>
          <w:tab w:val="left" w:pos="2694"/>
        </w:tabs>
        <w:spacing w:after="0" w:line="240" w:lineRule="auto"/>
        <w:ind w:left="-284"/>
        <w:jc w:val="center"/>
        <w:rPr>
          <w:rFonts w:ascii="Calibri" w:eastAsia="Times New Roman" w:hAnsi="Calibri" w:cs="Arial"/>
          <w:b/>
          <w:sz w:val="24"/>
          <w:szCs w:val="24"/>
          <w:u w:val="single"/>
          <w:lang w:eastAsia="es-ES"/>
        </w:rPr>
      </w:pPr>
      <w:r>
        <w:rPr>
          <w:rFonts w:ascii="Calibri" w:eastAsia="Times New Roman" w:hAnsi="Calibri" w:cs="Arial"/>
          <w:b/>
          <w:sz w:val="24"/>
          <w:szCs w:val="24"/>
          <w:u w:val="single"/>
          <w:lang w:eastAsia="es-ES"/>
        </w:rPr>
        <w:t>5</w:t>
      </w:r>
      <w:r w:rsidRPr="00073242">
        <w:rPr>
          <w:rFonts w:ascii="Calibri" w:eastAsia="Times New Roman" w:hAnsi="Calibri" w:cs="Arial"/>
          <w:b/>
          <w:sz w:val="24"/>
          <w:szCs w:val="24"/>
          <w:u w:val="single"/>
          <w:lang w:eastAsia="es-ES"/>
        </w:rPr>
        <w:t xml:space="preserve"> DE OCTUBRE DE 2018</w:t>
      </w:r>
      <w:r w:rsidRPr="00073242">
        <w:rPr>
          <w:rFonts w:ascii="Calibri" w:eastAsia="Times New Roman" w:hAnsi="Calibri" w:cs="Arial"/>
          <w:b/>
          <w:sz w:val="24"/>
          <w:szCs w:val="24"/>
          <w:u w:val="single"/>
          <w:lang w:eastAsia="es-ES"/>
        </w:rPr>
        <w:tab/>
      </w:r>
      <w:r w:rsidRPr="00073242">
        <w:rPr>
          <w:rFonts w:ascii="Calibri" w:eastAsia="Times New Roman" w:hAnsi="Calibri" w:cs="Arial"/>
          <w:b/>
          <w:sz w:val="24"/>
          <w:szCs w:val="24"/>
          <w:u w:val="single"/>
          <w:lang w:eastAsia="es-ES"/>
        </w:rPr>
        <w:tab/>
      </w:r>
      <w:r w:rsidRPr="00073242">
        <w:rPr>
          <w:rFonts w:ascii="Calibri" w:eastAsia="Times New Roman" w:hAnsi="Calibri" w:cs="Arial"/>
          <w:b/>
          <w:sz w:val="24"/>
          <w:szCs w:val="24"/>
          <w:u w:val="single"/>
          <w:lang w:eastAsia="es-ES"/>
        </w:rPr>
        <w:tab/>
      </w:r>
      <w:r w:rsidRPr="00073242">
        <w:rPr>
          <w:rFonts w:ascii="Calibri" w:eastAsia="Times New Roman" w:hAnsi="Calibri" w:cs="Arial"/>
          <w:b/>
          <w:sz w:val="24"/>
          <w:szCs w:val="24"/>
          <w:u w:val="single"/>
          <w:lang w:eastAsia="es-ES"/>
        </w:rPr>
        <w:tab/>
      </w:r>
      <w:r w:rsidRPr="00073242">
        <w:rPr>
          <w:rFonts w:ascii="Calibri" w:eastAsia="Times New Roman" w:hAnsi="Calibri" w:cs="Arial"/>
          <w:b/>
          <w:sz w:val="24"/>
          <w:szCs w:val="24"/>
          <w:u w:val="single"/>
          <w:lang w:eastAsia="es-ES"/>
        </w:rPr>
        <w:tab/>
      </w:r>
      <w:r w:rsidRPr="00073242">
        <w:rPr>
          <w:rFonts w:ascii="Calibri" w:eastAsia="Times New Roman" w:hAnsi="Calibri" w:cs="Arial"/>
          <w:b/>
          <w:sz w:val="24"/>
          <w:szCs w:val="24"/>
          <w:u w:val="single"/>
          <w:lang w:eastAsia="es-ES"/>
        </w:rPr>
        <w:tab/>
        <w:t>PROMOCIÓN INTERNA</w:t>
      </w:r>
    </w:p>
    <w:p w:rsidR="00EE3B61" w:rsidRPr="00073242" w:rsidRDefault="00EE3B61" w:rsidP="00073242">
      <w:pPr>
        <w:tabs>
          <w:tab w:val="left" w:pos="2694"/>
        </w:tabs>
        <w:spacing w:after="0" w:line="240" w:lineRule="auto"/>
        <w:ind w:left="-284"/>
        <w:jc w:val="center"/>
        <w:rPr>
          <w:rFonts w:ascii="Calibri" w:eastAsia="Times New Roman" w:hAnsi="Calibri" w:cs="Arial"/>
          <w:b/>
          <w:sz w:val="24"/>
          <w:szCs w:val="24"/>
          <w:u w:val="single"/>
          <w:lang w:eastAsia="es-ES"/>
        </w:rPr>
      </w:pPr>
    </w:p>
    <w:p w:rsidR="00EE3B61" w:rsidRPr="006D1371" w:rsidRDefault="00EE3B61" w:rsidP="00EE3B61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u w:val="single"/>
          <w:lang w:val="es-ES_tradnl" w:eastAsia="es-ES"/>
        </w:rPr>
      </w:pPr>
      <w:r w:rsidRPr="006D1371">
        <w:rPr>
          <w:rFonts w:eastAsia="Times New Roman" w:cs="Arial"/>
          <w:b/>
          <w:sz w:val="24"/>
          <w:szCs w:val="24"/>
          <w:u w:val="single"/>
          <w:lang w:val="es-ES_tradnl" w:eastAsia="es-ES"/>
        </w:rPr>
        <w:t>(</w:t>
      </w:r>
      <w:r w:rsidRPr="00393D55">
        <w:rPr>
          <w:rFonts w:eastAsia="Times New Roman" w:cs="Arial"/>
          <w:b/>
          <w:sz w:val="24"/>
          <w:szCs w:val="24"/>
          <w:u w:val="single"/>
          <w:lang w:val="es-ES_tradnl" w:eastAsia="es-ES"/>
        </w:rPr>
        <w:t xml:space="preserve">SUPUESTO </w:t>
      </w:r>
      <w:r>
        <w:rPr>
          <w:rFonts w:cs="Arial"/>
          <w:b/>
          <w:sz w:val="24"/>
          <w:u w:val="single"/>
          <w:lang w:val="es-ES_tradnl"/>
        </w:rPr>
        <w:t>AGUAS</w:t>
      </w:r>
      <w:r w:rsidRPr="006D1371">
        <w:rPr>
          <w:rFonts w:eastAsia="Times New Roman" w:cs="Arial"/>
          <w:b/>
          <w:sz w:val="24"/>
          <w:szCs w:val="24"/>
          <w:u w:val="single"/>
          <w:lang w:val="es-ES_tradnl" w:eastAsia="es-ES"/>
        </w:rPr>
        <w:t>)</w:t>
      </w:r>
    </w:p>
    <w:p w:rsidR="00C50CEA" w:rsidRDefault="00C50CEA" w:rsidP="00C50CEA">
      <w:pPr>
        <w:jc w:val="center"/>
        <w:rPr>
          <w:rFonts w:ascii="Arial" w:hAnsi="Arial" w:cs="Arial"/>
        </w:rPr>
      </w:pPr>
    </w:p>
    <w:p w:rsidR="00EE3B61" w:rsidRDefault="00EE3B61" w:rsidP="00C50CEA">
      <w:pPr>
        <w:jc w:val="center"/>
        <w:rPr>
          <w:rFonts w:ascii="Arial" w:hAnsi="Arial" w:cs="Arial"/>
        </w:rPr>
      </w:pPr>
    </w:p>
    <w:p w:rsidR="009E2D22" w:rsidRPr="00C50CEA" w:rsidRDefault="00C50CEA" w:rsidP="009E2D22">
      <w:pPr>
        <w:rPr>
          <w:rFonts w:ascii="Arial" w:hAnsi="Arial" w:cs="Arial"/>
          <w:lang w:val="es-ES_tradnl"/>
        </w:rPr>
      </w:pPr>
      <w:r w:rsidRPr="00C50CEA">
        <w:rPr>
          <w:rFonts w:ascii="Arial" w:hAnsi="Arial" w:cs="Arial"/>
          <w:b/>
        </w:rPr>
        <w:t>1.-</w:t>
      </w:r>
      <w:r w:rsidRPr="00C50CEA">
        <w:rPr>
          <w:rFonts w:ascii="Arial" w:hAnsi="Arial" w:cs="Arial"/>
        </w:rPr>
        <w:t xml:space="preserve"> </w:t>
      </w:r>
      <w:r w:rsidR="009E2D22" w:rsidRPr="00C50CEA">
        <w:rPr>
          <w:rFonts w:ascii="Arial" w:hAnsi="Arial" w:cs="Arial"/>
          <w:lang w:val="es-ES_tradnl"/>
        </w:rPr>
        <w:t>El</w:t>
      </w:r>
      <w:r w:rsidR="009E2D22" w:rsidRPr="009022CE">
        <w:rPr>
          <w:lang w:val="es-ES_tradnl"/>
        </w:rPr>
        <w:t xml:space="preserve"> </w:t>
      </w:r>
      <w:r w:rsidR="009E2D22" w:rsidRPr="00C50CEA">
        <w:rPr>
          <w:rFonts w:ascii="Arial" w:hAnsi="Arial" w:cs="Arial"/>
          <w:lang w:val="es-ES_tradnl"/>
        </w:rPr>
        <w:t xml:space="preserve">Ayuntamiento de </w:t>
      </w:r>
      <w:r w:rsidR="00655135">
        <w:rPr>
          <w:rFonts w:ascii="Arial" w:hAnsi="Arial" w:cs="Arial"/>
          <w:lang w:val="es-ES_tradnl"/>
        </w:rPr>
        <w:t>Miramontes</w:t>
      </w:r>
      <w:r w:rsidR="009E2D22" w:rsidRPr="00C50CEA">
        <w:rPr>
          <w:rFonts w:ascii="Arial" w:hAnsi="Arial" w:cs="Arial"/>
          <w:lang w:val="es-ES_tradnl"/>
        </w:rPr>
        <w:t xml:space="preserve"> quiere solicitar una concesión </w:t>
      </w:r>
      <w:r w:rsidR="00655135">
        <w:rPr>
          <w:rFonts w:ascii="Arial" w:hAnsi="Arial" w:cs="Arial"/>
          <w:lang w:val="es-ES_tradnl"/>
        </w:rPr>
        <w:t xml:space="preserve">de aguas con destino a </w:t>
      </w:r>
      <w:r w:rsidR="009E2D22" w:rsidRPr="00C50CEA">
        <w:rPr>
          <w:rFonts w:ascii="Arial" w:hAnsi="Arial" w:cs="Arial"/>
          <w:lang w:val="es-ES_tradnl"/>
        </w:rPr>
        <w:t>abastecimiento de población.</w:t>
      </w:r>
    </w:p>
    <w:p w:rsidR="009E2D22" w:rsidRDefault="009E2D22" w:rsidP="009E2D22">
      <w:pPr>
        <w:rPr>
          <w:rFonts w:ascii="Arial" w:hAnsi="Arial" w:cs="Arial"/>
          <w:lang w:val="es-ES_tradnl"/>
        </w:rPr>
      </w:pPr>
      <w:r w:rsidRPr="00C50CEA">
        <w:rPr>
          <w:rFonts w:ascii="Arial" w:hAnsi="Arial" w:cs="Arial"/>
          <w:lang w:val="es-ES_tradnl"/>
        </w:rPr>
        <w:t>¿Qué documentación deberá acompañar a la solicitud?</w:t>
      </w:r>
    </w:p>
    <w:p w:rsidR="009E2D22" w:rsidRDefault="009E2D22" w:rsidP="009E2D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:rsidR="00EE3B61" w:rsidRDefault="00EE3B61" w:rsidP="009E2D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:rsidR="009E2D22" w:rsidRDefault="009E2D22" w:rsidP="009E2D22">
      <w:pPr>
        <w:jc w:val="both"/>
        <w:rPr>
          <w:rFonts w:ascii="Arial" w:hAnsi="Arial" w:cs="Arial"/>
          <w:lang w:val="es-ES_tradnl"/>
        </w:rPr>
      </w:pPr>
      <w:r w:rsidRPr="00C50CEA">
        <w:rPr>
          <w:rFonts w:ascii="Arial" w:hAnsi="Arial" w:cs="Arial"/>
          <w:b/>
          <w:lang w:val="es-ES_tradnl"/>
        </w:rPr>
        <w:t>2.-</w:t>
      </w:r>
      <w:r>
        <w:rPr>
          <w:rFonts w:ascii="Arial" w:hAnsi="Arial" w:cs="Arial"/>
          <w:lang w:val="es-ES_tradnl"/>
        </w:rPr>
        <w:t xml:space="preserve"> </w:t>
      </w:r>
      <w:r w:rsidR="00655135">
        <w:rPr>
          <w:rFonts w:ascii="Arial" w:hAnsi="Arial" w:cs="Arial"/>
          <w:lang w:val="es-ES_tradnl"/>
        </w:rPr>
        <w:t>En</w:t>
      </w:r>
      <w:r>
        <w:rPr>
          <w:rFonts w:ascii="Arial" w:hAnsi="Arial" w:cs="Arial"/>
          <w:lang w:val="es-ES_tradnl"/>
        </w:rPr>
        <w:t xml:space="preserve"> una solicitud de autorización de vertido constan los siguientes datos:</w:t>
      </w:r>
    </w:p>
    <w:p w:rsidR="00C50CEA" w:rsidRPr="00C50CEA" w:rsidRDefault="009E2D22" w:rsidP="009E2D22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s-ES_tradnl"/>
        </w:rPr>
        <w:t>A</w:t>
      </w:r>
      <w:proofErr w:type="spellStart"/>
      <w:r w:rsidR="00C50CEA" w:rsidRPr="00C50CEA">
        <w:rPr>
          <w:rFonts w:ascii="Arial" w:hAnsi="Arial" w:cs="Arial"/>
        </w:rPr>
        <w:t>glomeración</w:t>
      </w:r>
      <w:proofErr w:type="spellEnd"/>
      <w:r w:rsidR="00C50CEA" w:rsidRPr="00C50CEA">
        <w:rPr>
          <w:rFonts w:ascii="Arial" w:hAnsi="Arial" w:cs="Arial"/>
        </w:rPr>
        <w:t xml:space="preserve"> urbana de 2300 habitantes equivalentes y un volumen de vertido de 150.000 m</w:t>
      </w:r>
      <w:r w:rsidR="00C50CEA" w:rsidRPr="00C50CEA">
        <w:rPr>
          <w:rFonts w:ascii="Arial" w:hAnsi="Arial" w:cs="Arial"/>
          <w:vertAlign w:val="superscript"/>
        </w:rPr>
        <w:t>3</w:t>
      </w:r>
      <w:r w:rsidR="00C50CEA" w:rsidRPr="00C50CEA">
        <w:rPr>
          <w:rFonts w:ascii="Arial" w:hAnsi="Arial" w:cs="Arial"/>
        </w:rPr>
        <w:t xml:space="preserve">/año, con una componente industrial inferior al 10%. El vertido </w:t>
      </w:r>
      <w:r>
        <w:rPr>
          <w:rFonts w:ascii="Arial" w:hAnsi="Arial" w:cs="Arial"/>
        </w:rPr>
        <w:t xml:space="preserve">indicado </w:t>
      </w:r>
      <w:r w:rsidR="00C50CEA" w:rsidRPr="00C50CEA">
        <w:rPr>
          <w:rFonts w:ascii="Arial" w:hAnsi="Arial" w:cs="Arial"/>
        </w:rPr>
        <w:t xml:space="preserve">se realiza al rio </w:t>
      </w:r>
      <w:r w:rsidR="00875355">
        <w:rPr>
          <w:rFonts w:ascii="Arial" w:hAnsi="Arial" w:cs="Arial"/>
        </w:rPr>
        <w:t>Verde</w:t>
      </w:r>
      <w:r w:rsidR="00C50CEA" w:rsidRPr="00C50CEA">
        <w:rPr>
          <w:rFonts w:ascii="Arial" w:hAnsi="Arial" w:cs="Arial"/>
        </w:rPr>
        <w:t>, masa de agua que no alcanza el buen estado según el plan hidrológico vigente; el incumplimiento se debe a la presencia de nitratos en concentraciones superiores a 25 mg NO</w:t>
      </w:r>
      <w:r w:rsidR="00C50CEA" w:rsidRPr="00C50CEA">
        <w:rPr>
          <w:rFonts w:ascii="Arial" w:hAnsi="Arial" w:cs="Arial"/>
          <w:vertAlign w:val="subscript"/>
        </w:rPr>
        <w:t>3</w:t>
      </w:r>
      <w:r w:rsidR="00C50CEA" w:rsidRPr="00C50CEA">
        <w:rPr>
          <w:rFonts w:ascii="Arial" w:hAnsi="Arial" w:cs="Arial"/>
        </w:rPr>
        <w:t>/l (límite de cambio de clase de estado bueno a moderado para el tipo a</w:t>
      </w:r>
      <w:r>
        <w:rPr>
          <w:rFonts w:ascii="Arial" w:hAnsi="Arial" w:cs="Arial"/>
        </w:rPr>
        <w:t>l</w:t>
      </w:r>
      <w:r w:rsidR="00C50CEA" w:rsidRPr="00C50CEA">
        <w:rPr>
          <w:rFonts w:ascii="Arial" w:hAnsi="Arial" w:cs="Arial"/>
        </w:rPr>
        <w:t xml:space="preserve"> que pertenece el río </w:t>
      </w:r>
      <w:r w:rsidR="00875355">
        <w:rPr>
          <w:rFonts w:ascii="Arial" w:hAnsi="Arial" w:cs="Arial"/>
        </w:rPr>
        <w:t>Verde</w:t>
      </w:r>
      <w:r w:rsidR="00C50CEA" w:rsidRPr="00C50CEA">
        <w:rPr>
          <w:rFonts w:ascii="Arial" w:hAnsi="Arial" w:cs="Arial"/>
        </w:rPr>
        <w:t>), además la masa de agua se ubica en Zona declarada vulnerable a la contaminación producida por nitratos de origen agrario.</w:t>
      </w:r>
    </w:p>
    <w:p w:rsidR="00C50CEA" w:rsidRDefault="00C50CEA" w:rsidP="00C50CEA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Teniendo en cuenta </w:t>
      </w:r>
      <w:r w:rsidR="009E2D22">
        <w:rPr>
          <w:rFonts w:ascii="Arial" w:hAnsi="Arial" w:cs="Arial"/>
        </w:rPr>
        <w:t>dichos</w:t>
      </w:r>
      <w:r>
        <w:rPr>
          <w:rFonts w:ascii="Arial" w:hAnsi="Arial" w:cs="Arial"/>
        </w:rPr>
        <w:t xml:space="preserve"> datos, proponga las condiciones de vertido que deberían incluirse en la autorización de vertido.</w:t>
      </w:r>
      <w:r>
        <w:rPr>
          <w:rFonts w:ascii="Arial" w:hAnsi="Arial" w:cs="Arial"/>
          <w:color w:val="FF0000"/>
        </w:rPr>
        <w:t xml:space="preserve"> </w:t>
      </w:r>
    </w:p>
    <w:p w:rsidR="009E2D22" w:rsidRDefault="009E2D22" w:rsidP="009E2D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:rsidR="00073242" w:rsidRDefault="00073242" w:rsidP="009E2D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:rsidR="00C50CEA" w:rsidRPr="00C50CEA" w:rsidRDefault="00C50CEA" w:rsidP="00C50CEA">
      <w:pPr>
        <w:rPr>
          <w:rFonts w:ascii="Arial" w:hAnsi="Arial" w:cs="Arial"/>
          <w:lang w:val="es-ES_tradnl"/>
        </w:rPr>
      </w:pPr>
      <w:r w:rsidRPr="009E2D22">
        <w:rPr>
          <w:rFonts w:ascii="Arial" w:hAnsi="Arial" w:cs="Arial"/>
          <w:b/>
          <w:lang w:val="es-ES_tradnl"/>
        </w:rPr>
        <w:t>3.-</w:t>
      </w:r>
      <w:r>
        <w:rPr>
          <w:rFonts w:ascii="Arial" w:hAnsi="Arial" w:cs="Arial"/>
          <w:lang w:val="es-ES_tradnl"/>
        </w:rPr>
        <w:t xml:space="preserve"> </w:t>
      </w:r>
      <w:r w:rsidR="00655135">
        <w:rPr>
          <w:rFonts w:ascii="Arial" w:hAnsi="Arial" w:cs="Arial"/>
          <w:lang w:val="es-ES_tradnl"/>
        </w:rPr>
        <w:t>La</w:t>
      </w:r>
      <w:r w:rsidRPr="00C50CEA">
        <w:rPr>
          <w:rFonts w:ascii="Arial" w:hAnsi="Arial" w:cs="Arial"/>
          <w:lang w:val="es-ES_tradnl"/>
        </w:rPr>
        <w:t xml:space="preserve"> Sr</w:t>
      </w:r>
      <w:r w:rsidR="00655135">
        <w:rPr>
          <w:rFonts w:ascii="Arial" w:hAnsi="Arial" w:cs="Arial"/>
          <w:lang w:val="es-ES_tradnl"/>
        </w:rPr>
        <w:t>a</w:t>
      </w:r>
      <w:r w:rsidR="00875355">
        <w:rPr>
          <w:rFonts w:ascii="Arial" w:hAnsi="Arial" w:cs="Arial"/>
          <w:lang w:val="es-ES_tradnl"/>
        </w:rPr>
        <w:t>.</w:t>
      </w:r>
      <w:r w:rsidRPr="00C50CEA">
        <w:rPr>
          <w:rFonts w:ascii="Arial" w:hAnsi="Arial" w:cs="Arial"/>
          <w:lang w:val="es-ES_tradnl"/>
        </w:rPr>
        <w:t xml:space="preserve"> </w:t>
      </w:r>
      <w:proofErr w:type="spellStart"/>
      <w:r w:rsidR="00655135">
        <w:rPr>
          <w:rFonts w:ascii="Arial" w:hAnsi="Arial" w:cs="Arial"/>
          <w:lang w:val="es-ES_tradnl"/>
        </w:rPr>
        <w:t>Lejarreta</w:t>
      </w:r>
      <w:proofErr w:type="spellEnd"/>
      <w:r w:rsidR="00875355">
        <w:rPr>
          <w:rFonts w:ascii="Arial" w:hAnsi="Arial" w:cs="Arial"/>
          <w:lang w:val="es-ES_tradnl"/>
        </w:rPr>
        <w:t xml:space="preserve"> </w:t>
      </w:r>
      <w:r w:rsidRPr="00C50CEA">
        <w:rPr>
          <w:rFonts w:ascii="Arial" w:hAnsi="Arial" w:cs="Arial"/>
          <w:lang w:val="es-ES_tradnl"/>
        </w:rPr>
        <w:t xml:space="preserve">ha comprado una finca que tiene </w:t>
      </w:r>
      <w:r w:rsidR="009E2D22">
        <w:rPr>
          <w:rFonts w:ascii="Arial" w:hAnsi="Arial" w:cs="Arial"/>
          <w:lang w:val="es-ES_tradnl"/>
        </w:rPr>
        <w:t xml:space="preserve">una </w:t>
      </w:r>
      <w:r w:rsidRPr="00C50CEA">
        <w:rPr>
          <w:rFonts w:ascii="Arial" w:hAnsi="Arial" w:cs="Arial"/>
          <w:lang w:val="es-ES_tradnl"/>
        </w:rPr>
        <w:t>concesión de aguas a nombre del anterior propietario y quiere poner a su nombre dicha concesión.</w:t>
      </w:r>
    </w:p>
    <w:p w:rsidR="009E2D22" w:rsidRDefault="009E2D22" w:rsidP="00073242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a) </w:t>
      </w:r>
      <w:r w:rsidR="00C50CEA" w:rsidRPr="009E2D22">
        <w:rPr>
          <w:rFonts w:ascii="Arial" w:hAnsi="Arial" w:cs="Arial"/>
          <w:lang w:val="es-ES_tradnl"/>
        </w:rPr>
        <w:t xml:space="preserve">¿Qué plazo  tiene para solicitar dicho cambio después de haber cambiado la titularidad de la finca? </w:t>
      </w:r>
    </w:p>
    <w:p w:rsidR="00C50CEA" w:rsidRPr="009E2D22" w:rsidRDefault="009E2D22" w:rsidP="00073242">
      <w:pPr>
        <w:rPr>
          <w:rFonts w:ascii="Arial" w:hAnsi="Arial" w:cs="Arial"/>
          <w:lang w:val="es-ES_tradnl"/>
        </w:rPr>
      </w:pPr>
      <w:r w:rsidRPr="009E2D22">
        <w:rPr>
          <w:rFonts w:ascii="Arial" w:hAnsi="Arial" w:cs="Arial"/>
          <w:lang w:val="es-ES_tradnl"/>
        </w:rPr>
        <w:t xml:space="preserve">b) </w:t>
      </w:r>
      <w:r w:rsidR="00C50CEA" w:rsidRPr="009E2D22">
        <w:rPr>
          <w:rFonts w:ascii="Arial" w:hAnsi="Arial" w:cs="Arial"/>
          <w:lang w:val="es-ES_tradnl"/>
        </w:rPr>
        <w:t>¿Qué documentación debe acompañar a la solicitud?</w:t>
      </w:r>
    </w:p>
    <w:p w:rsidR="009E2D22" w:rsidRDefault="009E2D22" w:rsidP="009E2D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:rsidR="00C50CEA" w:rsidRDefault="00C50CEA" w:rsidP="00C50CEA">
      <w:pPr>
        <w:jc w:val="both"/>
        <w:rPr>
          <w:rFonts w:ascii="Arial" w:hAnsi="Arial" w:cs="Arial"/>
        </w:rPr>
      </w:pPr>
    </w:p>
    <w:p w:rsidR="009E2D22" w:rsidRDefault="00C50CEA" w:rsidP="00C50C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C50CEA">
        <w:rPr>
          <w:rFonts w:ascii="Arial" w:eastAsia="SimSun" w:hAnsi="Arial" w:cs="Arial"/>
          <w:b/>
          <w:kern w:val="3"/>
          <w:lang w:eastAsia="zh-CN" w:bidi="hi-IN"/>
        </w:rPr>
        <w:t>4.-</w:t>
      </w:r>
      <w:r w:rsidRPr="00C50CEA">
        <w:rPr>
          <w:rFonts w:ascii="Arial" w:eastAsia="SimSun" w:hAnsi="Arial" w:cs="Arial"/>
          <w:kern w:val="3"/>
          <w:lang w:eastAsia="zh-CN" w:bidi="hi-IN"/>
        </w:rPr>
        <w:t xml:space="preserve"> Para abastecer de agua la explotación</w:t>
      </w:r>
      <w:r w:rsidR="009E2D22">
        <w:rPr>
          <w:rFonts w:ascii="Arial" w:eastAsia="SimSun" w:hAnsi="Arial" w:cs="Arial"/>
          <w:kern w:val="3"/>
          <w:lang w:eastAsia="zh-CN" w:bidi="hi-IN"/>
        </w:rPr>
        <w:t xml:space="preserve"> de una </w:t>
      </w:r>
      <w:r w:rsidRPr="00C50CEA">
        <w:rPr>
          <w:rFonts w:ascii="Arial" w:eastAsia="SimSun" w:hAnsi="Arial" w:cs="Arial"/>
          <w:kern w:val="3"/>
          <w:lang w:eastAsia="zh-CN" w:bidi="hi-IN"/>
        </w:rPr>
        <w:t>urbanización</w:t>
      </w:r>
      <w:r w:rsidR="00655135">
        <w:rPr>
          <w:rFonts w:ascii="Arial" w:eastAsia="SimSun" w:hAnsi="Arial" w:cs="Arial"/>
          <w:kern w:val="3"/>
          <w:lang w:eastAsia="zh-CN" w:bidi="hi-IN"/>
        </w:rPr>
        <w:t>,</w:t>
      </w:r>
      <w:r w:rsidRPr="00C50CEA">
        <w:rPr>
          <w:rFonts w:ascii="Arial" w:eastAsia="SimSun" w:hAnsi="Arial" w:cs="Arial"/>
          <w:kern w:val="3"/>
          <w:lang w:eastAsia="zh-CN" w:bidi="hi-IN"/>
        </w:rPr>
        <w:t xml:space="preserve"> se ha instalado recientemente una motobomba en un cauce público que tiene </w:t>
      </w:r>
      <w:r w:rsidR="00655135">
        <w:rPr>
          <w:rFonts w:ascii="Arial" w:eastAsia="SimSun" w:hAnsi="Arial" w:cs="Arial"/>
          <w:kern w:val="3"/>
          <w:lang w:eastAsia="zh-CN" w:bidi="hi-IN"/>
        </w:rPr>
        <w:t>concedido</w:t>
      </w:r>
      <w:r w:rsidRPr="00C50CEA">
        <w:rPr>
          <w:rFonts w:ascii="Arial" w:eastAsia="SimSun" w:hAnsi="Arial" w:cs="Arial"/>
          <w:kern w:val="3"/>
          <w:lang w:eastAsia="zh-CN" w:bidi="hi-IN"/>
        </w:rPr>
        <w:t xml:space="preserve"> un c</w:t>
      </w:r>
      <w:r w:rsidR="00875355">
        <w:rPr>
          <w:rFonts w:ascii="Arial" w:eastAsia="SimSun" w:hAnsi="Arial" w:cs="Arial"/>
          <w:kern w:val="3"/>
          <w:lang w:eastAsia="zh-CN" w:bidi="hi-IN"/>
        </w:rPr>
        <w:t>audal de 3,6 litros por segundo.</w:t>
      </w:r>
    </w:p>
    <w:p w:rsidR="009E2D22" w:rsidRDefault="009E2D22" w:rsidP="00C50C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:rsidR="009E2D22" w:rsidRDefault="009E2D22" w:rsidP="00C50C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Arial" w:eastAsia="SimSun" w:hAnsi="Arial" w:cs="Arial"/>
          <w:kern w:val="3"/>
          <w:lang w:eastAsia="zh-CN" w:bidi="hi-IN"/>
        </w:rPr>
        <w:t>a)</w:t>
      </w:r>
      <w:r w:rsidR="00C50CEA" w:rsidRPr="00C50CEA">
        <w:rPr>
          <w:rFonts w:ascii="Arial" w:eastAsia="SimSun" w:hAnsi="Arial" w:cs="Arial"/>
          <w:kern w:val="3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lang w:eastAsia="zh-CN" w:bidi="hi-IN"/>
        </w:rPr>
        <w:t>I</w:t>
      </w:r>
      <w:r w:rsidR="00C50CEA" w:rsidRPr="00C50CEA">
        <w:rPr>
          <w:rFonts w:ascii="Arial" w:eastAsia="SimSun" w:hAnsi="Arial" w:cs="Arial"/>
          <w:kern w:val="3"/>
          <w:lang w:eastAsia="zh-CN" w:bidi="hi-IN"/>
        </w:rPr>
        <w:t>ndique en qu</w:t>
      </w:r>
      <w:r w:rsidR="00655135">
        <w:rPr>
          <w:rFonts w:ascii="Arial" w:eastAsia="SimSun" w:hAnsi="Arial" w:cs="Arial"/>
          <w:kern w:val="3"/>
          <w:lang w:eastAsia="zh-CN" w:bidi="hi-IN"/>
        </w:rPr>
        <w:t>é</w:t>
      </w:r>
      <w:r w:rsidR="00C50CEA" w:rsidRPr="00C50CEA">
        <w:rPr>
          <w:rFonts w:ascii="Arial" w:eastAsia="SimSun" w:hAnsi="Arial" w:cs="Arial"/>
          <w:kern w:val="3"/>
          <w:lang w:eastAsia="zh-CN" w:bidi="hi-IN"/>
        </w:rPr>
        <w:t xml:space="preserve"> sección del registro de aguas debería</w:t>
      </w:r>
      <w:r w:rsidR="00073242">
        <w:rPr>
          <w:rFonts w:ascii="Arial" w:eastAsia="SimSun" w:hAnsi="Arial" w:cs="Arial"/>
          <w:kern w:val="3"/>
          <w:lang w:eastAsia="zh-CN" w:bidi="hi-IN"/>
        </w:rPr>
        <w:t xml:space="preserve"> inscribirse el aprovechamiento.</w:t>
      </w:r>
    </w:p>
    <w:p w:rsidR="009E2D22" w:rsidRDefault="009E2D22" w:rsidP="00C50C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:rsidR="00073242" w:rsidRDefault="009E2D22" w:rsidP="00C50C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Arial" w:eastAsia="SimSun" w:hAnsi="Arial" w:cs="Arial"/>
          <w:kern w:val="3"/>
          <w:lang w:eastAsia="zh-CN" w:bidi="hi-IN"/>
        </w:rPr>
        <w:t>b)</w:t>
      </w:r>
      <w:r w:rsidR="00C50CEA" w:rsidRPr="00C50CEA">
        <w:rPr>
          <w:rFonts w:ascii="Arial" w:eastAsia="SimSun" w:hAnsi="Arial" w:cs="Arial"/>
          <w:kern w:val="3"/>
          <w:lang w:eastAsia="zh-CN" w:bidi="hi-IN"/>
        </w:rPr>
        <w:t xml:space="preserve"> ¿Qué sistema de control de  caudales debe instalar el usuario y en qué posición en relación con el punto de captación  deberá colocarse ese sistema</w:t>
      </w:r>
      <w:r w:rsidR="00655135">
        <w:rPr>
          <w:rFonts w:ascii="Arial" w:eastAsia="SimSun" w:hAnsi="Arial" w:cs="Arial"/>
          <w:kern w:val="3"/>
          <w:lang w:eastAsia="zh-CN" w:bidi="hi-IN"/>
        </w:rPr>
        <w:t>,</w:t>
      </w:r>
      <w:r w:rsidR="00C50CEA" w:rsidRPr="00C50CEA">
        <w:rPr>
          <w:rFonts w:ascii="Arial" w:eastAsia="SimSun" w:hAnsi="Arial" w:cs="Arial"/>
          <w:kern w:val="3"/>
          <w:lang w:eastAsia="zh-CN" w:bidi="hi-IN"/>
        </w:rPr>
        <w:t xml:space="preserve"> suponiendo que hay una infraestructura de almacenamiento para el uso?.</w:t>
      </w:r>
    </w:p>
    <w:p w:rsidR="00073242" w:rsidRDefault="00073242" w:rsidP="00C50C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:rsidR="00C50CEA" w:rsidRPr="00C50CEA" w:rsidRDefault="00C50CEA" w:rsidP="00C50C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C50CEA">
        <w:rPr>
          <w:rFonts w:ascii="Arial" w:eastAsia="SimSun" w:hAnsi="Arial" w:cs="Arial"/>
          <w:kern w:val="3"/>
          <w:lang w:eastAsia="zh-CN" w:bidi="hi-IN"/>
        </w:rPr>
        <w:t>Razone las respuestas</w:t>
      </w:r>
    </w:p>
    <w:p w:rsidR="00C50CEA" w:rsidRPr="00C50CEA" w:rsidRDefault="00C50CEA" w:rsidP="00C50C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:rsidR="00875355" w:rsidRDefault="00C50CEA" w:rsidP="00C50C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color w:val="000000"/>
          <w:kern w:val="3"/>
          <w:lang w:eastAsia="zh-CN" w:bidi="hi-IN"/>
        </w:rPr>
      </w:pPr>
      <w:r w:rsidRPr="00C50CEA">
        <w:rPr>
          <w:rFonts w:ascii="Arial" w:eastAsia="SimSun" w:hAnsi="Arial" w:cs="Arial"/>
          <w:b/>
          <w:color w:val="000000"/>
          <w:kern w:val="3"/>
          <w:lang w:eastAsia="zh-CN" w:bidi="hi-IN"/>
        </w:rPr>
        <w:lastRenderedPageBreak/>
        <w:t>5.-</w:t>
      </w:r>
      <w:r w:rsidRPr="00C50CEA">
        <w:rPr>
          <w:rFonts w:ascii="Arial" w:eastAsia="SimSun" w:hAnsi="Arial" w:cs="Arial"/>
          <w:color w:val="000000"/>
          <w:kern w:val="3"/>
          <w:lang w:eastAsia="zh-CN" w:bidi="hi-IN"/>
        </w:rPr>
        <w:t xml:space="preserve"> </w:t>
      </w:r>
      <w:r w:rsidR="00875355">
        <w:rPr>
          <w:rFonts w:ascii="Arial" w:eastAsia="SimSun" w:hAnsi="Arial" w:cs="Arial"/>
          <w:color w:val="000000"/>
          <w:kern w:val="3"/>
          <w:lang w:eastAsia="zh-CN" w:bidi="hi-IN"/>
        </w:rPr>
        <w:t>Lo</w:t>
      </w:r>
      <w:r w:rsidRPr="00C50CEA">
        <w:rPr>
          <w:rFonts w:ascii="Arial" w:eastAsia="SimSun" w:hAnsi="Arial" w:cs="Arial"/>
          <w:color w:val="000000"/>
          <w:kern w:val="3"/>
          <w:lang w:eastAsia="zh-CN" w:bidi="hi-IN"/>
        </w:rPr>
        <w:t>s titulares de</w:t>
      </w:r>
      <w:r w:rsidR="00875355">
        <w:rPr>
          <w:rFonts w:ascii="Arial" w:eastAsia="SimSun" w:hAnsi="Arial" w:cs="Arial"/>
          <w:color w:val="000000"/>
          <w:kern w:val="3"/>
          <w:lang w:eastAsia="zh-CN" w:bidi="hi-IN"/>
        </w:rPr>
        <w:t xml:space="preserve"> un</w:t>
      </w:r>
      <w:r w:rsidRPr="00C50CEA">
        <w:rPr>
          <w:rFonts w:ascii="Arial" w:eastAsia="SimSun" w:hAnsi="Arial" w:cs="Arial"/>
          <w:color w:val="000000"/>
          <w:kern w:val="3"/>
          <w:lang w:eastAsia="zh-CN" w:bidi="hi-IN"/>
        </w:rPr>
        <w:t xml:space="preserve"> aprovechamiento tienen una infraestructura de almacenamiento</w:t>
      </w:r>
      <w:r>
        <w:rPr>
          <w:rFonts w:ascii="Arial" w:eastAsia="SimSun" w:hAnsi="Arial" w:cs="Arial"/>
          <w:color w:val="000000"/>
          <w:kern w:val="3"/>
          <w:lang w:eastAsia="zh-CN" w:bidi="hi-IN"/>
        </w:rPr>
        <w:t xml:space="preserve"> </w:t>
      </w:r>
      <w:r w:rsidR="00655135">
        <w:rPr>
          <w:rFonts w:ascii="Arial" w:eastAsia="SimSun" w:hAnsi="Arial" w:cs="Arial"/>
          <w:color w:val="000000"/>
          <w:kern w:val="3"/>
          <w:lang w:eastAsia="zh-CN" w:bidi="hi-IN"/>
        </w:rPr>
        <w:t xml:space="preserve">en un cauce público, </w:t>
      </w:r>
      <w:r w:rsidRPr="00C50CEA">
        <w:rPr>
          <w:rFonts w:ascii="Arial" w:eastAsia="SimSun" w:hAnsi="Arial" w:cs="Arial"/>
          <w:color w:val="000000"/>
          <w:kern w:val="3"/>
          <w:lang w:eastAsia="zh-CN" w:bidi="hi-IN"/>
        </w:rPr>
        <w:t>consistente en una balsa de 4,5 metros de altura y que alberga un volumen máximo de 75</w:t>
      </w:r>
      <w:r w:rsidR="00655135">
        <w:rPr>
          <w:rFonts w:ascii="Arial" w:eastAsia="SimSun" w:hAnsi="Arial" w:cs="Arial"/>
          <w:color w:val="000000"/>
          <w:kern w:val="3"/>
          <w:lang w:eastAsia="zh-CN" w:bidi="hi-IN"/>
        </w:rPr>
        <w:t>.</w:t>
      </w:r>
      <w:r w:rsidRPr="00C50CEA">
        <w:rPr>
          <w:rFonts w:ascii="Arial" w:eastAsia="SimSun" w:hAnsi="Arial" w:cs="Arial"/>
          <w:color w:val="000000"/>
          <w:kern w:val="3"/>
          <w:lang w:eastAsia="zh-CN" w:bidi="hi-IN"/>
        </w:rPr>
        <w:t>000 metros cúbicos</w:t>
      </w:r>
      <w:r w:rsidR="00875355">
        <w:rPr>
          <w:rFonts w:ascii="Arial" w:eastAsia="SimSun" w:hAnsi="Arial" w:cs="Arial"/>
          <w:color w:val="000000"/>
          <w:kern w:val="3"/>
          <w:lang w:eastAsia="zh-CN" w:bidi="hi-IN"/>
        </w:rPr>
        <w:t>.</w:t>
      </w:r>
    </w:p>
    <w:p w:rsidR="00073242" w:rsidRDefault="00073242" w:rsidP="00C50C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color w:val="000000"/>
          <w:kern w:val="3"/>
          <w:lang w:eastAsia="zh-CN" w:bidi="hi-IN"/>
        </w:rPr>
      </w:pPr>
    </w:p>
    <w:p w:rsidR="00C50CEA" w:rsidRPr="00C50CEA" w:rsidRDefault="00875355" w:rsidP="00C50C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color w:val="000000"/>
          <w:kern w:val="3"/>
          <w:lang w:eastAsia="zh-CN" w:bidi="hi-IN"/>
        </w:rPr>
      </w:pPr>
      <w:r>
        <w:rPr>
          <w:rFonts w:ascii="Arial" w:eastAsia="SimSun" w:hAnsi="Arial" w:cs="Arial"/>
          <w:color w:val="000000"/>
          <w:kern w:val="3"/>
          <w:lang w:eastAsia="zh-CN" w:bidi="hi-IN"/>
        </w:rPr>
        <w:t>D</w:t>
      </w:r>
      <w:r w:rsidR="00C50CEA" w:rsidRPr="00C50CEA">
        <w:rPr>
          <w:rFonts w:ascii="Arial" w:eastAsia="SimSun" w:hAnsi="Arial" w:cs="Arial"/>
          <w:color w:val="000000"/>
          <w:kern w:val="3"/>
          <w:lang w:eastAsia="zh-CN" w:bidi="hi-IN"/>
        </w:rPr>
        <w:t xml:space="preserve">etermine si se trata de una gran presa y si el titular de esta balsa </w:t>
      </w:r>
      <w:r w:rsidR="00655135" w:rsidRPr="00C50CEA">
        <w:rPr>
          <w:rFonts w:ascii="Arial" w:eastAsia="SimSun" w:hAnsi="Arial" w:cs="Arial"/>
          <w:color w:val="000000"/>
          <w:kern w:val="3"/>
          <w:lang w:eastAsia="zh-CN" w:bidi="hi-IN"/>
        </w:rPr>
        <w:t>es</w:t>
      </w:r>
      <w:r w:rsidR="00655135">
        <w:rPr>
          <w:rFonts w:ascii="Arial" w:eastAsia="SimSun" w:hAnsi="Arial" w:cs="Arial"/>
          <w:color w:val="000000"/>
          <w:kern w:val="3"/>
          <w:lang w:eastAsia="zh-CN" w:bidi="hi-IN"/>
        </w:rPr>
        <w:t>taría</w:t>
      </w:r>
      <w:r w:rsidR="00C50CEA" w:rsidRPr="00C50CEA">
        <w:rPr>
          <w:rFonts w:ascii="Arial" w:eastAsia="SimSun" w:hAnsi="Arial" w:cs="Arial"/>
          <w:color w:val="000000"/>
          <w:kern w:val="3"/>
          <w:lang w:eastAsia="zh-CN" w:bidi="hi-IN"/>
        </w:rPr>
        <w:t xml:space="preserve"> obligado a su clasificación y registro en el organismo de cuenca</w:t>
      </w:r>
      <w:r w:rsidR="00C50CEA">
        <w:rPr>
          <w:rFonts w:ascii="Arial" w:eastAsia="SimSun" w:hAnsi="Arial" w:cs="Arial"/>
          <w:color w:val="000000"/>
          <w:kern w:val="3"/>
          <w:lang w:eastAsia="zh-CN" w:bidi="hi-IN"/>
        </w:rPr>
        <w:t>.</w:t>
      </w:r>
      <w:r w:rsidR="00655135">
        <w:rPr>
          <w:rFonts w:ascii="Arial" w:eastAsia="SimSun" w:hAnsi="Arial" w:cs="Arial"/>
          <w:color w:val="000000"/>
          <w:kern w:val="3"/>
          <w:lang w:eastAsia="zh-CN" w:bidi="hi-IN"/>
        </w:rPr>
        <w:t xml:space="preserve"> Razone su respuesta.</w:t>
      </w:r>
      <w:bookmarkStart w:id="0" w:name="_GoBack"/>
      <w:bookmarkEnd w:id="0"/>
    </w:p>
    <w:p w:rsidR="00C50CEA" w:rsidRPr="00C50CEA" w:rsidRDefault="00C50CEA" w:rsidP="00C50CE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color w:val="000000"/>
          <w:kern w:val="3"/>
          <w:sz w:val="24"/>
          <w:szCs w:val="24"/>
          <w:lang w:eastAsia="zh-CN" w:bidi="hi-IN"/>
        </w:rPr>
      </w:pPr>
    </w:p>
    <w:sectPr w:rsidR="00C50CEA" w:rsidRPr="00C50CEA" w:rsidSect="00073242">
      <w:pgSz w:w="11906" w:h="16838"/>
      <w:pgMar w:top="1702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122F8"/>
    <w:multiLevelType w:val="hybridMultilevel"/>
    <w:tmpl w:val="6DE68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E7ED2"/>
    <w:multiLevelType w:val="multilevel"/>
    <w:tmpl w:val="23A6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EA"/>
    <w:rsid w:val="00073242"/>
    <w:rsid w:val="000B426B"/>
    <w:rsid w:val="000D1683"/>
    <w:rsid w:val="00106360"/>
    <w:rsid w:val="001126C0"/>
    <w:rsid w:val="00157201"/>
    <w:rsid w:val="00256A1C"/>
    <w:rsid w:val="00296B6E"/>
    <w:rsid w:val="003C462A"/>
    <w:rsid w:val="003D7C57"/>
    <w:rsid w:val="003F2668"/>
    <w:rsid w:val="004A3561"/>
    <w:rsid w:val="004D6FFA"/>
    <w:rsid w:val="004E3CAA"/>
    <w:rsid w:val="005467A3"/>
    <w:rsid w:val="005A58B0"/>
    <w:rsid w:val="005C39FB"/>
    <w:rsid w:val="005F7999"/>
    <w:rsid w:val="006528AD"/>
    <w:rsid w:val="00655135"/>
    <w:rsid w:val="006C320E"/>
    <w:rsid w:val="007137D2"/>
    <w:rsid w:val="007765FB"/>
    <w:rsid w:val="007A5CCE"/>
    <w:rsid w:val="007B757E"/>
    <w:rsid w:val="00875355"/>
    <w:rsid w:val="00875CD4"/>
    <w:rsid w:val="0092299D"/>
    <w:rsid w:val="00943676"/>
    <w:rsid w:val="00952639"/>
    <w:rsid w:val="009646E1"/>
    <w:rsid w:val="009E2D22"/>
    <w:rsid w:val="009F306D"/>
    <w:rsid w:val="009F5B3A"/>
    <w:rsid w:val="00A52472"/>
    <w:rsid w:val="00B277D3"/>
    <w:rsid w:val="00B33734"/>
    <w:rsid w:val="00BC5DA2"/>
    <w:rsid w:val="00BD6A31"/>
    <w:rsid w:val="00C50CEA"/>
    <w:rsid w:val="00C7054D"/>
    <w:rsid w:val="00D16274"/>
    <w:rsid w:val="00D203F5"/>
    <w:rsid w:val="00DA4F2E"/>
    <w:rsid w:val="00DE581C"/>
    <w:rsid w:val="00DF03FC"/>
    <w:rsid w:val="00E068BF"/>
    <w:rsid w:val="00E20877"/>
    <w:rsid w:val="00E41FA2"/>
    <w:rsid w:val="00E90E92"/>
    <w:rsid w:val="00EC4B98"/>
    <w:rsid w:val="00EE3B61"/>
    <w:rsid w:val="00EE5A80"/>
    <w:rsid w:val="00F16F79"/>
    <w:rsid w:val="00F5664B"/>
    <w:rsid w:val="00FB22B5"/>
    <w:rsid w:val="00FE63E0"/>
    <w:rsid w:val="00FF1C21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07A5B-4A4B-4AC3-A93B-7F91EF49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D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0CE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Garrido, Francisco J.</dc:creator>
  <cp:keywords/>
  <dc:description/>
  <cp:lastModifiedBy>Garcia Garrido, Francisco J.</cp:lastModifiedBy>
  <cp:revision>4</cp:revision>
  <dcterms:created xsi:type="dcterms:W3CDTF">2018-09-07T08:33:00Z</dcterms:created>
  <dcterms:modified xsi:type="dcterms:W3CDTF">2018-09-17T11:06:00Z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